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EC" w:rsidRDefault="00F029EC" w:rsidP="00F029EC"/>
    <w:p w:rsidR="00F029EC" w:rsidRPr="00DC383B" w:rsidRDefault="00C951F3" w:rsidP="00F029EC">
      <w:pPr>
        <w:jc w:val="center"/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.8pt;margin-top:47pt;width:28.3pt;height:29.4pt;z-index:-251658752;mso-wrap-edited:f;mso-position-horizontal-relative:page" wrapcoords="-193 0 -193 21407 21600 21407 21600 0 -193 0" o:allowincell="f">
            <v:imagedata r:id="rId10" o:title=""/>
            <w10:wrap type="through" anchorx="page"/>
          </v:shape>
          <o:OLEObject Type="Embed" ProgID="MS_ClipArt_Gallery.5" ShapeID="_x0000_s1026" DrawAspect="Content" ObjectID="_1838324703" r:id="rId11"/>
        </w:pict>
      </w:r>
      <w:r w:rsidR="00F029EC">
        <w:t xml:space="preserve">  </w:t>
      </w:r>
      <w:r w:rsidR="00F029EC">
        <w:rPr>
          <w:noProof/>
        </w:rPr>
        <w:drawing>
          <wp:inline distT="0" distB="0" distL="0" distR="0">
            <wp:extent cx="560705" cy="548640"/>
            <wp:effectExtent l="19050" t="0" r="0" b="0"/>
            <wp:docPr id="2" name="Pictur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9EC" w:rsidRPr="00DC383B" w:rsidRDefault="00F029EC" w:rsidP="00F029EC">
      <w:r>
        <w:rPr>
          <w:b/>
          <w:color w:val="000000"/>
        </w:rPr>
        <w:t xml:space="preserve">        ___________________________                                                        ___________________________</w:t>
      </w:r>
    </w:p>
    <w:p w:rsidR="00DA35DB" w:rsidRPr="00DA35DB" w:rsidRDefault="00DA35DB" w:rsidP="00DA35DB">
      <w:pPr>
        <w:pStyle w:val="Heading1"/>
        <w:jc w:val="left"/>
      </w:pPr>
      <w:r>
        <w:t xml:space="preserve">                                     </w:t>
      </w:r>
      <w:r w:rsidR="00E425BA">
        <w:t xml:space="preserve"> </w:t>
      </w:r>
      <w:r w:rsidRPr="00DA35DB">
        <w:t>REPUBLIKA E SHQIPERISE</w:t>
      </w:r>
    </w:p>
    <w:p w:rsidR="00DA35DB" w:rsidRPr="00DA35DB" w:rsidRDefault="00DA35DB" w:rsidP="00DA35DB">
      <w:pPr>
        <w:pStyle w:val="Heading1"/>
      </w:pPr>
      <w:r w:rsidRPr="00DA35DB">
        <w:t>BASHKIA   LIBRAZHD</w:t>
      </w:r>
    </w:p>
    <w:p w:rsidR="00DA35DB" w:rsidRPr="00F029EC" w:rsidRDefault="00DA35DB" w:rsidP="00DA35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E425BA">
        <w:rPr>
          <w:rFonts w:ascii="Times New Roman" w:hAnsi="Times New Roman" w:cs="Times New Roman"/>
        </w:rPr>
        <w:t>Drejtoria</w:t>
      </w:r>
      <w:proofErr w:type="spellEnd"/>
      <w:r w:rsidR="00E425BA">
        <w:rPr>
          <w:rFonts w:ascii="Times New Roman" w:hAnsi="Times New Roman" w:cs="Times New Roman"/>
        </w:rPr>
        <w:t xml:space="preserve"> e</w:t>
      </w:r>
      <w:r w:rsidRPr="00F029EC">
        <w:rPr>
          <w:rFonts w:ascii="Times New Roman" w:hAnsi="Times New Roman" w:cs="Times New Roman"/>
        </w:rPr>
        <w:t xml:space="preserve"> </w:t>
      </w:r>
      <w:proofErr w:type="spellStart"/>
      <w:r w:rsidRPr="00F029EC">
        <w:rPr>
          <w:rFonts w:ascii="Times New Roman" w:hAnsi="Times New Roman" w:cs="Times New Roman"/>
        </w:rPr>
        <w:t>Burimeve</w:t>
      </w:r>
      <w:proofErr w:type="spellEnd"/>
      <w:r w:rsidRPr="00F029EC">
        <w:rPr>
          <w:rFonts w:ascii="Times New Roman" w:hAnsi="Times New Roman" w:cs="Times New Roman"/>
        </w:rPr>
        <w:t xml:space="preserve"> </w:t>
      </w:r>
      <w:proofErr w:type="spellStart"/>
      <w:r w:rsidRPr="00F029EC">
        <w:rPr>
          <w:rFonts w:ascii="Times New Roman" w:hAnsi="Times New Roman" w:cs="Times New Roman"/>
        </w:rPr>
        <w:t>Njerzore</w:t>
      </w:r>
      <w:proofErr w:type="spellEnd"/>
    </w:p>
    <w:p w:rsidR="00F029EC" w:rsidRDefault="00F029EC" w:rsidP="00DA3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61C3" w:rsidRDefault="00C42E73" w:rsidP="00E16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NJOFTIM</w:t>
      </w:r>
      <w:r w:rsidR="00BC10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8778D">
        <w:rPr>
          <w:rFonts w:ascii="Times New Roman" w:eastAsia="Times New Roman" w:hAnsi="Times New Roman" w:cs="Times New Roman"/>
          <w:b/>
          <w:bCs/>
          <w:sz w:val="24"/>
          <w:szCs w:val="24"/>
        </w:rPr>
        <w:t>PË</w:t>
      </w:r>
      <w:r w:rsidR="00BC1040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proofErr w:type="gramEnd"/>
      <w:r w:rsidR="00287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C10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87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VËND TË LIRË PUNE </w:t>
      </w:r>
    </w:p>
    <w:p w:rsidR="00825CDB" w:rsidRDefault="0028778D" w:rsidP="00287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>ër</w:t>
      </w:r>
      <w:proofErr w:type="spellEnd"/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pranimin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</w:t>
      </w:r>
      <w:r w:rsidR="00E161C3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rbimin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e MZSH 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E161C3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r w:rsidR="004277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 </w:t>
      </w:r>
      <w:proofErr w:type="spellStart"/>
      <w:r w:rsidR="004277B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ektori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</w:t>
      </w:r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>shërbimit</w:t>
      </w:r>
      <w:proofErr w:type="spellEnd"/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rojtjes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zjarri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shpëtimi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="00C42E7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11114B" w:rsidRPr="00825CDB" w:rsidRDefault="0011114B" w:rsidP="00111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KREU   I –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Pranimi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</w:t>
      </w:r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rbimin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proofErr w:type="spellStart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Mbrojtjes</w:t>
      </w:r>
      <w:proofErr w:type="spellEnd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nga</w:t>
      </w:r>
      <w:proofErr w:type="spellEnd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Zjarri</w:t>
      </w:r>
      <w:proofErr w:type="spellEnd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Shpëtimi</w:t>
      </w:r>
      <w:r w:rsidR="004277BF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proofErr w:type="spellEnd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</w:p>
    <w:p w:rsidR="00335C02" w:rsidRDefault="00825CDB" w:rsidP="002C5798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zbatim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Ligjit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nr.152/2015,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21.12.2015 “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mbrojtje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” , 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VKM nr.520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25.07.2019 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miratimin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>regullores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79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Kreu</w:t>
      </w:r>
      <w:proofErr w:type="spellEnd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 i III “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Ndarja</w:t>
      </w:r>
      <w:proofErr w:type="spellEnd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f</w:t>
      </w:r>
      <w:r w:rsidR="002C5798">
        <w:rPr>
          <w:rFonts w:ascii="Times New Roman" w:eastAsia="Times New Roman" w:hAnsi="Times New Roman" w:cs="Times New Roman"/>
          <w:sz w:val="24"/>
          <w:szCs w:val="24"/>
        </w:rPr>
        <w:t>unksioneve</w:t>
      </w:r>
      <w:proofErr w:type="spellEnd"/>
      <w:r w:rsidR="002C5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C5798">
        <w:rPr>
          <w:rFonts w:ascii="Times New Roman" w:eastAsia="Times New Roman" w:hAnsi="Times New Roman" w:cs="Times New Roman"/>
          <w:sz w:val="24"/>
          <w:szCs w:val="24"/>
        </w:rPr>
        <w:t>nivelet,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>dety</w:t>
      </w:r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rat,procedurat</w:t>
      </w:r>
      <w:proofErr w:type="spellEnd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përzgjedhjes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pë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emërim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lirim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pezu</w:t>
      </w:r>
      <w:r w:rsidR="00954E33" w:rsidRPr="00335C02">
        <w:rPr>
          <w:rFonts w:ascii="Times New Roman" w:eastAsia="Times New Roman" w:hAnsi="Times New Roman" w:cs="Times New Roman"/>
          <w:sz w:val="24"/>
          <w:szCs w:val="24"/>
        </w:rPr>
        <w:t>llim</w:t>
      </w:r>
      <w:proofErr w:type="spellEnd"/>
      <w:r w:rsidR="00954E33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4E33" w:rsidRPr="00335C0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954E33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4E33" w:rsidRPr="00335C02">
        <w:rPr>
          <w:rFonts w:ascii="Times New Roman" w:eastAsia="Times New Roman" w:hAnsi="Times New Roman" w:cs="Times New Roman"/>
          <w:sz w:val="24"/>
          <w:szCs w:val="24"/>
        </w:rPr>
        <w:t>përjashtim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Mbro</w:t>
      </w:r>
      <w:r w:rsidR="003F1B21">
        <w:rPr>
          <w:rFonts w:ascii="Times New Roman" w:eastAsia="Times New Roman" w:hAnsi="Times New Roman" w:cs="Times New Roman"/>
          <w:sz w:val="24"/>
          <w:szCs w:val="24"/>
        </w:rPr>
        <w:t>jtjes</w:t>
      </w:r>
      <w:proofErr w:type="spellEnd"/>
      <w:r w:rsidR="003F1B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B21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3F1B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B21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="003F1B2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3F1B21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3F1B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B21">
        <w:rPr>
          <w:rFonts w:ascii="Times New Roman" w:eastAsia="Times New Roman" w:hAnsi="Times New Roman" w:cs="Times New Roman"/>
          <w:sz w:val="24"/>
          <w:szCs w:val="24"/>
        </w:rPr>
        <w:t>Shpëtimi</w:t>
      </w:r>
      <w:proofErr w:type="spellEnd"/>
      <w:r w:rsidR="003F1B21">
        <w:rPr>
          <w:rFonts w:ascii="Times New Roman" w:eastAsia="Times New Roman" w:hAnsi="Times New Roman" w:cs="Times New Roman"/>
          <w:sz w:val="24"/>
          <w:szCs w:val="24"/>
        </w:rPr>
        <w:t xml:space="preserve"> ”, VKB </w:t>
      </w:r>
      <w:r w:rsidR="0087695E">
        <w:rPr>
          <w:rFonts w:ascii="Times New Roman" w:eastAsia="Times New Roman" w:hAnsi="Times New Roman" w:cs="Times New Roman"/>
          <w:sz w:val="24"/>
          <w:szCs w:val="24"/>
        </w:rPr>
        <w:t>Nr. 1</w:t>
      </w:r>
      <w:r w:rsidR="00AE0CB2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proofErr w:type="spellStart"/>
      <w:r w:rsidR="00AE0CB2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="00AE0CB2">
        <w:rPr>
          <w:rFonts w:ascii="Times New Roman" w:eastAsia="Times New Roman" w:hAnsi="Times New Roman" w:cs="Times New Roman"/>
          <w:sz w:val="24"/>
          <w:szCs w:val="24"/>
        </w:rPr>
        <w:t xml:space="preserve"> 23/12/2025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miratimin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 e 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buxh</w:t>
      </w:r>
      <w:r w:rsidR="00AE0CB2">
        <w:rPr>
          <w:rFonts w:ascii="Times New Roman" w:eastAsia="Times New Roman" w:hAnsi="Times New Roman" w:cs="Times New Roman"/>
          <w:sz w:val="24"/>
          <w:szCs w:val="24"/>
        </w:rPr>
        <w:t>etit</w:t>
      </w:r>
      <w:proofErr w:type="spellEnd"/>
      <w:r w:rsidR="00AE0CB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AE0CB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AE0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CB2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="00AE0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CB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AE0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CB2">
        <w:rPr>
          <w:rFonts w:ascii="Times New Roman" w:eastAsia="Times New Roman" w:hAnsi="Times New Roman" w:cs="Times New Roman"/>
          <w:sz w:val="24"/>
          <w:szCs w:val="24"/>
        </w:rPr>
        <w:t>vitin</w:t>
      </w:r>
      <w:proofErr w:type="spellEnd"/>
      <w:r w:rsidR="00AE0CB2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Urdh</w:t>
      </w:r>
      <w:r w:rsidR="00B1784A" w:rsidRPr="00335C0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82038" w:rsidRPr="00335C02">
        <w:rPr>
          <w:rFonts w:ascii="Times New Roman" w:eastAsia="Times New Roman" w:hAnsi="Times New Roman" w:cs="Times New Roman"/>
          <w:sz w:val="24"/>
          <w:szCs w:val="24"/>
        </w:rPr>
        <w:t>ri</w:t>
      </w:r>
      <w:r w:rsidR="00AE0CB2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="00AE0CB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kryetarit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B251CE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CB2">
        <w:rPr>
          <w:rFonts w:ascii="Times New Roman" w:eastAsia="Times New Roman" w:hAnsi="Times New Roman" w:cs="Times New Roman"/>
          <w:sz w:val="24"/>
          <w:szCs w:val="24"/>
        </w:rPr>
        <w:t>8</w:t>
      </w:r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CB2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="00AE0CB2">
        <w:rPr>
          <w:rFonts w:ascii="Times New Roman" w:eastAsia="Times New Roman" w:hAnsi="Times New Roman" w:cs="Times New Roman"/>
          <w:sz w:val="24"/>
          <w:szCs w:val="24"/>
        </w:rPr>
        <w:t xml:space="preserve"> 05</w:t>
      </w:r>
      <w:r w:rsidR="009573BD">
        <w:rPr>
          <w:rFonts w:ascii="Times New Roman" w:eastAsia="Times New Roman" w:hAnsi="Times New Roman" w:cs="Times New Roman"/>
          <w:sz w:val="24"/>
          <w:szCs w:val="24"/>
        </w:rPr>
        <w:t xml:space="preserve"> /01 /2026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miratimin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strukturë</w:t>
      </w:r>
      <w:r w:rsidR="00B251CE" w:rsidRPr="00335C02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B251CE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51CE" w:rsidRPr="00335C02">
        <w:rPr>
          <w:rFonts w:ascii="Times New Roman" w:eastAsia="Times New Roman" w:hAnsi="Times New Roman" w:cs="Times New Roman"/>
          <w:sz w:val="24"/>
          <w:szCs w:val="24"/>
        </w:rPr>
        <w:t>or</w:t>
      </w:r>
      <w:r w:rsidR="003F1B21">
        <w:rPr>
          <w:rFonts w:ascii="Times New Roman" w:eastAsia="Times New Roman" w:hAnsi="Times New Roman" w:cs="Times New Roman"/>
          <w:sz w:val="24"/>
          <w:szCs w:val="24"/>
        </w:rPr>
        <w:t>ganizative</w:t>
      </w:r>
      <w:proofErr w:type="spellEnd"/>
      <w:r w:rsidR="003F1B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B2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3F1B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B21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="003F1B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B21">
        <w:rPr>
          <w:rFonts w:ascii="Times New Roman" w:eastAsia="Times New Roman" w:hAnsi="Times New Roman" w:cs="Times New Roman"/>
          <w:sz w:val="24"/>
          <w:szCs w:val="24"/>
        </w:rPr>
        <w:t>viti</w:t>
      </w:r>
      <w:proofErr w:type="spellEnd"/>
      <w:r w:rsidR="003F1B21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="002C5798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Burimev</w:t>
      </w:r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N</w:t>
      </w:r>
      <w:r w:rsidR="009573BD">
        <w:rPr>
          <w:rFonts w:ascii="Times New Roman" w:eastAsia="Times New Roman" w:hAnsi="Times New Roman" w:cs="Times New Roman"/>
          <w:sz w:val="24"/>
          <w:szCs w:val="24"/>
        </w:rPr>
        <w:t>jerëzore</w:t>
      </w:r>
      <w:proofErr w:type="spellEnd"/>
      <w:r w:rsidR="00957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73B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957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73BD">
        <w:rPr>
          <w:rFonts w:ascii="Times New Roman" w:eastAsia="Times New Roman" w:hAnsi="Times New Roman" w:cs="Times New Roman"/>
          <w:sz w:val="24"/>
          <w:szCs w:val="24"/>
        </w:rPr>
        <w:t>Bashkinë</w:t>
      </w:r>
      <w:proofErr w:type="spellEnd"/>
      <w:r w:rsidR="00957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Librazhd</w:t>
      </w:r>
      <w:proofErr w:type="spellEnd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njofton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Sektorin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e MZSH-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shpallet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br/>
      </w:r>
      <w:r w:rsidRPr="00335C0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25CDB" w:rsidRDefault="002C5798" w:rsidP="002C5798">
      <w:pPr>
        <w:pStyle w:val="ListParagraph"/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  (</w:t>
      </w:r>
      <w:proofErr w:type="spellStart"/>
      <w:r w:rsidR="00332F7F">
        <w:rPr>
          <w:rFonts w:ascii="Times New Roman" w:eastAsia="Times New Roman" w:hAnsi="Times New Roman" w:cs="Times New Roman"/>
          <w:b/>
          <w:bCs/>
          <w:sz w:val="24"/>
          <w:szCs w:val="24"/>
        </w:rPr>
        <w:t>nji</w:t>
      </w:r>
      <w:proofErr w:type="spellEnd"/>
      <w:r w:rsidR="001C5687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>)  vend</w:t>
      </w:r>
      <w:r w:rsidR="00332F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i</w:t>
      </w:r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25CDB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>lir</w:t>
      </w:r>
      <w:r w:rsidR="00332F7F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r w:rsid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>pune</w:t>
      </w:r>
      <w:proofErr w:type="spellEnd"/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</w:t>
      </w:r>
      <w:proofErr w:type="spellStart"/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>pozicionin</w:t>
      </w:r>
      <w:proofErr w:type="spellEnd"/>
      <w:r w:rsidR="002973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25CDB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825CDB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11114B" w:rsidRPr="00CD5AD2" w:rsidRDefault="00BD74C1" w:rsidP="00BD74C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Drejtues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4277BF">
        <w:rPr>
          <w:rFonts w:ascii="Times New Roman" w:eastAsia="Times New Roman" w:hAnsi="Times New Roman" w:cs="Times New Roman"/>
          <w:b/>
          <w:bCs/>
          <w:sz w:val="24"/>
          <w:szCs w:val="24"/>
        </w:rPr>
        <w:t>jeti</w:t>
      </w:r>
      <w:proofErr w:type="spellEnd"/>
      <w:r w:rsidR="004277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Zjarrfikës</w:t>
      </w:r>
      <w:proofErr w:type="spellEnd"/>
      <w:proofErr w:type="gramEnd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74742" w:rsidRPr="00D857FB" w:rsidRDefault="00D857FB" w:rsidP="00825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KREU  II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- </w:t>
      </w:r>
      <w:proofErr w:type="spellStart"/>
      <w:r w:rsidR="00825CDB"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Përshkrimi</w:t>
      </w:r>
      <w:proofErr w:type="spellEnd"/>
      <w:r w:rsidR="00825CDB"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Përgjithshëm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Vendit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</w:t>
      </w:r>
      <w:r w:rsidR="00825CDB"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unës</w:t>
      </w:r>
      <w:proofErr w:type="spellEnd"/>
      <w:r w:rsidR="00B1784A"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:rsidR="00E161C3" w:rsidRDefault="00825CDB" w:rsidP="002C5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CD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MZSH-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strukturë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specializuar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gatishmërisë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përhershme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misioni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cilës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inspektimi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parandalimi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masat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marra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mbrojtjen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ndërhyrja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shuarjen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zjarreve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shpëtimi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gjësë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gjallë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pronës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mjedisit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pyj</w:t>
      </w:r>
      <w:r w:rsidR="00AD2778">
        <w:rPr>
          <w:rFonts w:ascii="Times New Roman" w:eastAsia="Times New Roman" w:hAnsi="Times New Roman" w:cs="Times New Roman"/>
          <w:sz w:val="24"/>
          <w:szCs w:val="24"/>
        </w:rPr>
        <w:t>eve</w:t>
      </w:r>
      <w:proofErr w:type="spellEnd"/>
      <w:r w:rsidR="00AD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277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AD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2778">
        <w:rPr>
          <w:rFonts w:ascii="Times New Roman" w:eastAsia="Times New Roman" w:hAnsi="Times New Roman" w:cs="Times New Roman"/>
          <w:sz w:val="24"/>
          <w:szCs w:val="24"/>
        </w:rPr>
        <w:t>kullotave</w:t>
      </w:r>
      <w:proofErr w:type="spellEnd"/>
      <w:r w:rsidR="00AD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277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AD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2778">
        <w:rPr>
          <w:rFonts w:ascii="Times New Roman" w:eastAsia="Times New Roman" w:hAnsi="Times New Roman" w:cs="Times New Roman"/>
          <w:sz w:val="24"/>
          <w:szCs w:val="24"/>
        </w:rPr>
        <w:t>aksidente</w:t>
      </w:r>
      <w:proofErr w:type="spellEnd"/>
      <w:r w:rsidR="00AD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ndryshme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fatkeqësi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natyrore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ato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shkatuara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dora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njeriut.</w:t>
      </w:r>
      <w:r w:rsidR="00B75322">
        <w:rPr>
          <w:rFonts w:ascii="Times New Roman" w:eastAsia="Times New Roman" w:hAnsi="Times New Roman" w:cs="Times New Roman"/>
          <w:b/>
          <w:bCs/>
          <w:sz w:val="24"/>
          <w:szCs w:val="24"/>
        </w:rPr>
        <w:t>Drejtues</w:t>
      </w:r>
      <w:proofErr w:type="spellEnd"/>
      <w:r w:rsidR="00B753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75322">
        <w:rPr>
          <w:rFonts w:ascii="Times New Roman" w:eastAsia="Times New Roman" w:hAnsi="Times New Roman" w:cs="Times New Roman"/>
          <w:b/>
          <w:bCs/>
          <w:sz w:val="24"/>
          <w:szCs w:val="24"/>
        </w:rPr>
        <w:t>Mjeti</w:t>
      </w:r>
      <w:proofErr w:type="spellEnd"/>
      <w:r w:rsidR="00B753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B75322">
        <w:rPr>
          <w:rFonts w:ascii="Times New Roman" w:eastAsia="Times New Roman" w:hAnsi="Times New Roman" w:cs="Times New Roman"/>
          <w:b/>
          <w:bCs/>
          <w:sz w:val="24"/>
          <w:szCs w:val="24"/>
        </w:rPr>
        <w:t>Zjarrfikës</w:t>
      </w:r>
      <w:proofErr w:type="spellEnd"/>
      <w:r w:rsidR="00B753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personi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emëruar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strukturat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shërbimit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MZSH-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trajnuar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profesionalisht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ndërhyrë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shuarjen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zjarreve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njeriut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gjësë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gjallë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pronës</w:t>
      </w:r>
      <w:r w:rsidR="002C579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njohë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zbatojë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orarin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veprimeve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dijë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pozicionin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shërbim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detyrat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funksionale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kohë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gadishmëri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lartë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vepruar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zg</w:t>
      </w:r>
      <w:r w:rsidR="002C5798">
        <w:rPr>
          <w:rFonts w:ascii="Times New Roman" w:eastAsia="Times New Roman" w:hAnsi="Times New Roman" w:cs="Times New Roman"/>
          <w:sz w:val="24"/>
          <w:szCs w:val="24"/>
        </w:rPr>
        <w:t>jidhjen</w:t>
      </w:r>
      <w:proofErr w:type="spellEnd"/>
      <w:r w:rsidR="002C5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2C5798">
        <w:rPr>
          <w:rFonts w:ascii="Times New Roman" w:eastAsia="Times New Roman" w:hAnsi="Times New Roman" w:cs="Times New Roman"/>
          <w:sz w:val="24"/>
          <w:szCs w:val="24"/>
        </w:rPr>
        <w:t>situatave</w:t>
      </w:r>
      <w:proofErr w:type="spellEnd"/>
      <w:r w:rsidR="002C5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5798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="002C5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5798">
        <w:rPr>
          <w:rFonts w:ascii="Times New Roman" w:eastAsia="Times New Roman" w:hAnsi="Times New Roman" w:cs="Times New Roman"/>
          <w:sz w:val="24"/>
          <w:szCs w:val="24"/>
        </w:rPr>
        <w:t>ndodhin,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njohë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zbatojë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rregullat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brendshme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stacion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sigurojë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paprekshmërinë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abuzimin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mjediseve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teknikës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25CDB">
        <w:rPr>
          <w:rFonts w:ascii="Times New Roman" w:eastAsia="Times New Roman" w:hAnsi="Times New Roman" w:cs="Times New Roman"/>
          <w:sz w:val="24"/>
          <w:szCs w:val="24"/>
        </w:rPr>
        <w:t>paisjeve</w:t>
      </w:r>
      <w:proofErr w:type="spellEnd"/>
      <w:proofErr w:type="gram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etj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mbajë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pastër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gjitha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ambjentet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disponon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stacioni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sjellshëm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komunikim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qytetarët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kërkojnë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ndihmë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kolegët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duke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pasqyruar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figurë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qytetare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humane.</w:t>
      </w:r>
      <w:r w:rsidR="000D481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0D4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4812">
        <w:rPr>
          <w:rFonts w:ascii="Times New Roman" w:eastAsia="Times New Roman" w:hAnsi="Times New Roman" w:cs="Times New Roman"/>
          <w:sz w:val="24"/>
          <w:szCs w:val="24"/>
        </w:rPr>
        <w:t>mbajë</w:t>
      </w:r>
      <w:proofErr w:type="spellEnd"/>
      <w:r w:rsidR="000D4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481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0D4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4812">
        <w:rPr>
          <w:rFonts w:ascii="Times New Roman" w:eastAsia="Times New Roman" w:hAnsi="Times New Roman" w:cs="Times New Roman"/>
          <w:sz w:val="24"/>
          <w:szCs w:val="24"/>
        </w:rPr>
        <w:t>gatishmëri</w:t>
      </w:r>
      <w:proofErr w:type="spellEnd"/>
      <w:r w:rsidR="000D4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4812">
        <w:rPr>
          <w:rFonts w:ascii="Times New Roman" w:eastAsia="Times New Roman" w:hAnsi="Times New Roman" w:cs="Times New Roman"/>
          <w:sz w:val="24"/>
          <w:szCs w:val="24"/>
        </w:rPr>
        <w:t>automjetin</w:t>
      </w:r>
      <w:proofErr w:type="spellEnd"/>
      <w:r w:rsidR="000D4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4812">
        <w:rPr>
          <w:rFonts w:ascii="Times New Roman" w:eastAsia="Times New Roman" w:hAnsi="Times New Roman" w:cs="Times New Roman"/>
          <w:sz w:val="24"/>
          <w:szCs w:val="24"/>
        </w:rPr>
        <w:t>zjarfikës</w:t>
      </w:r>
      <w:proofErr w:type="spellEnd"/>
      <w:r w:rsidR="000D481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161C3" w:rsidRDefault="00E161C3" w:rsidP="00825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61C3" w:rsidRDefault="00E161C3" w:rsidP="00825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4E43" w:rsidRDefault="00074E43" w:rsidP="00825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F7F" w:rsidRDefault="00332F7F" w:rsidP="00825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1B5EFD" w:rsidRDefault="00825CDB" w:rsidP="00E77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Kërkesat</w:t>
      </w:r>
      <w:proofErr w:type="spellEnd"/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e </w:t>
      </w:r>
      <w:proofErr w:type="spellStart"/>
      <w:proofErr w:type="gramStart"/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përgjithshme</w:t>
      </w:r>
      <w:proofErr w:type="spellEnd"/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për</w:t>
      </w:r>
      <w:proofErr w:type="spellEnd"/>
      <w:proofErr w:type="gramEnd"/>
      <w:r w:rsid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pranimin</w:t>
      </w:r>
      <w:proofErr w:type="spellEnd"/>
    </w:p>
    <w:p w:rsidR="00E77DAE" w:rsidRPr="00E77DAE" w:rsidRDefault="00825CDB" w:rsidP="00E77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shtetas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shqiptar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zotësi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vepruar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gjendje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shëndetësore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i/e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aftë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fizikisht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kryer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detyra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rrezik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shtuar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ç)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përjashtuar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Policia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Shtetit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apo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institucionet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tjera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administratës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publike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mbaruar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arsimin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mesëm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dh)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i/e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dënuar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vendim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formës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prerë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kryerjen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vepre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dashje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e)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rekorde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kriminale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organet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policisë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prokurorisë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personaliteti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organet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policisë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prokurorisë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ë)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i/e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moshës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30 (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tridhjetë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f)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përfunduar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testimin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fiziko-profesional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kursin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përkatës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Akademisë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Sigurisë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qendra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trajnimit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g)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vendbanim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stacionit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MZSH-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gjininë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mashkullore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personi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gjatësi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pak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se 175 (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njëqind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shtatëdhjetë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) cm.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h)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gjininë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femërore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personi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gjatësi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pak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se 165 (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njëqind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gjashtëdhjetë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) cm.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i)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peshë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trupore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t’i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përgjigjet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raportit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gjatësisë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j)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pajisur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dëshmi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aftësisë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drejt</w:t>
      </w:r>
      <w:r w:rsidR="00B75322">
        <w:rPr>
          <w:rFonts w:ascii="Times New Roman" w:eastAsia="Times New Roman" w:hAnsi="Times New Roman" w:cs="Times New Roman"/>
          <w:sz w:val="24"/>
          <w:szCs w:val="24"/>
        </w:rPr>
        <w:t>imit</w:t>
      </w:r>
      <w:proofErr w:type="spellEnd"/>
      <w:r w:rsidR="00B75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32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B75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322">
        <w:rPr>
          <w:rFonts w:ascii="Times New Roman" w:eastAsia="Times New Roman" w:hAnsi="Times New Roman" w:cs="Times New Roman"/>
          <w:sz w:val="24"/>
          <w:szCs w:val="24"/>
        </w:rPr>
        <w:t>automjeteve</w:t>
      </w:r>
      <w:proofErr w:type="spellEnd"/>
      <w:r w:rsidR="00B75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322">
        <w:rPr>
          <w:rFonts w:ascii="Times New Roman" w:eastAsia="Times New Roman" w:hAnsi="Times New Roman" w:cs="Times New Roman"/>
          <w:sz w:val="24"/>
          <w:szCs w:val="24"/>
        </w:rPr>
        <w:t>t</w:t>
      </w:r>
      <w:r w:rsidR="00BD74C1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B75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322">
        <w:rPr>
          <w:rFonts w:ascii="Times New Roman" w:eastAsia="Times New Roman" w:hAnsi="Times New Roman" w:cs="Times New Roman"/>
          <w:sz w:val="24"/>
          <w:szCs w:val="24"/>
        </w:rPr>
        <w:t>tonazhit</w:t>
      </w:r>
      <w:proofErr w:type="spellEnd"/>
      <w:r w:rsidR="00B75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322">
        <w:rPr>
          <w:rFonts w:ascii="Times New Roman" w:eastAsia="Times New Roman" w:hAnsi="Times New Roman" w:cs="Times New Roman"/>
          <w:sz w:val="24"/>
          <w:szCs w:val="24"/>
        </w:rPr>
        <w:t>t</w:t>
      </w:r>
      <w:r w:rsidR="00BD74C1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B75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322">
        <w:rPr>
          <w:rFonts w:ascii="Times New Roman" w:eastAsia="Times New Roman" w:hAnsi="Times New Roman" w:cs="Times New Roman"/>
          <w:sz w:val="24"/>
          <w:szCs w:val="24"/>
        </w:rPr>
        <w:t>r</w:t>
      </w:r>
      <w:r w:rsidR="00BD74C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75322">
        <w:rPr>
          <w:rFonts w:ascii="Times New Roman" w:eastAsia="Times New Roman" w:hAnsi="Times New Roman" w:cs="Times New Roman"/>
          <w:sz w:val="24"/>
          <w:szCs w:val="24"/>
        </w:rPr>
        <w:t>nd</w:t>
      </w:r>
      <w:r w:rsidR="00BD74C1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4277BF">
        <w:rPr>
          <w:rFonts w:ascii="Times New Roman" w:eastAsia="Times New Roman" w:hAnsi="Times New Roman" w:cs="Times New Roman"/>
          <w:sz w:val="24"/>
          <w:szCs w:val="24"/>
        </w:rPr>
        <w:t xml:space="preserve"> CE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B5EFD" w:rsidRDefault="0053380B" w:rsidP="00533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KREU III </w:t>
      </w:r>
      <w:r w:rsid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–</w:t>
      </w:r>
      <w:r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Dokumentacioni</w:t>
      </w:r>
      <w:proofErr w:type="spellEnd"/>
      <w:r w:rsid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,</w:t>
      </w:r>
      <w:proofErr w:type="gramEnd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Mënyra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dhe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Afati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i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Dorëzimit</w:t>
      </w:r>
      <w:proofErr w:type="spellEnd"/>
    </w:p>
    <w:p w:rsidR="00074E43" w:rsidRDefault="00825CDB" w:rsidP="00533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duhet</w:t>
      </w:r>
      <w:proofErr w:type="spellEnd"/>
      <w:r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dorëzojnë</w:t>
      </w:r>
      <w:proofErr w:type="spellEnd"/>
      <w:r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dokumentat</w:t>
      </w:r>
      <w:proofErr w:type="spellEnd"/>
      <w:r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më</w:t>
      </w:r>
      <w:proofErr w:type="spellEnd"/>
      <w:r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poshtë</w:t>
      </w:r>
      <w:proofErr w:type="spellEnd"/>
      <w:r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32F7F" w:rsidRPr="001B5EFD" w:rsidRDefault="00825CDB" w:rsidP="001B5EF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aplikimi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5EFD">
        <w:rPr>
          <w:rFonts w:ascii="Times New Roman" w:eastAsia="Times New Roman" w:hAnsi="Times New Roman" w:cs="Times New Roman"/>
          <w:sz w:val="24"/>
          <w:szCs w:val="24"/>
        </w:rPr>
        <w:t>pranim</w:t>
      </w:r>
      <w:proofErr w:type="spellEnd"/>
      <w:r w:rsidR="00D6765E"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proofErr w:type="gram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e MZSH-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B5EFD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Fo</w:t>
      </w:r>
      <w:r w:rsidR="003F1B21">
        <w:rPr>
          <w:rFonts w:ascii="Times New Roman" w:eastAsia="Times New Roman" w:hAnsi="Times New Roman" w:cs="Times New Roman"/>
          <w:sz w:val="24"/>
          <w:szCs w:val="24"/>
        </w:rPr>
        <w:t>tokopje</w:t>
      </w:r>
      <w:proofErr w:type="spellEnd"/>
      <w:r w:rsidR="003F1B2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3F1B21">
        <w:rPr>
          <w:rFonts w:ascii="Times New Roman" w:eastAsia="Times New Roman" w:hAnsi="Times New Roman" w:cs="Times New Roman"/>
          <w:sz w:val="24"/>
          <w:szCs w:val="24"/>
        </w:rPr>
        <w:t>kartës</w:t>
      </w:r>
      <w:proofErr w:type="spellEnd"/>
      <w:r w:rsidR="003F1B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B21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3F1B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B21">
        <w:rPr>
          <w:rFonts w:ascii="Times New Roman" w:eastAsia="Times New Roman" w:hAnsi="Times New Roman" w:cs="Times New Roman"/>
          <w:sz w:val="24"/>
          <w:szCs w:val="24"/>
        </w:rPr>
        <w:t>identitetit</w:t>
      </w:r>
      <w:proofErr w:type="spellEnd"/>
      <w:proofErr w:type="gramStart"/>
      <w:r w:rsidRPr="001B5EF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D6765E" w:rsidRPr="001B5EFD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proofErr w:type="spellStart"/>
      <w:r w:rsidR="00D6765E" w:rsidRPr="001B5EFD">
        <w:rPr>
          <w:rFonts w:ascii="Times New Roman" w:eastAsia="Times New Roman" w:hAnsi="Times New Roman" w:cs="Times New Roman"/>
          <w:sz w:val="24"/>
          <w:szCs w:val="24"/>
        </w:rPr>
        <w:t>Çertifikatë</w:t>
      </w:r>
      <w:proofErr w:type="spellEnd"/>
      <w:r w:rsidR="00D6765E"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65E" w:rsidRPr="001B5EFD">
        <w:rPr>
          <w:rFonts w:ascii="Times New Roman" w:eastAsia="Times New Roman" w:hAnsi="Times New Roman" w:cs="Times New Roman"/>
          <w:sz w:val="24"/>
          <w:szCs w:val="24"/>
        </w:rPr>
        <w:t>familjare</w:t>
      </w:r>
      <w:proofErr w:type="spellEnd"/>
      <w:proofErr w:type="gramStart"/>
      <w:r w:rsidR="00D6765E" w:rsidRPr="001B5EF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D6765E" w:rsidRPr="001B5EFD">
        <w:rPr>
          <w:rFonts w:ascii="Times New Roman" w:eastAsia="Times New Roman" w:hAnsi="Times New Roman" w:cs="Times New Roman"/>
          <w:sz w:val="24"/>
          <w:szCs w:val="24"/>
        </w:rPr>
        <w:br/>
        <w:t>4</w:t>
      </w:r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kopje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jetëshkrimit</w:t>
      </w:r>
      <w:proofErr w:type="spellEnd"/>
      <w:r w:rsidR="003F1B2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B5EFD">
        <w:rPr>
          <w:rFonts w:ascii="Times New Roman" w:eastAsia="Times New Roman" w:hAnsi="Times New Roman" w:cs="Times New Roman"/>
          <w:sz w:val="24"/>
          <w:szCs w:val="24"/>
        </w:rPr>
        <w:t>CV)</w:t>
      </w:r>
      <w:proofErr w:type="gramStart"/>
      <w:r w:rsidRPr="001B5EF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br/>
        <w:t>5</w:t>
      </w:r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numër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kontakti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(e-mail)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a</w:t>
      </w:r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dresën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vendbanimit</w:t>
      </w:r>
      <w:proofErr w:type="spellEnd"/>
      <w:proofErr w:type="gramStart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br/>
        <w:t>6</w:t>
      </w:r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deftesë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pjekurie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apo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diplome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br/>
        <w:t>7</w:t>
      </w:r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mjeko-ligjor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autoriteti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kompetent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vërteton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gjëndje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shëndetsore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i/e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aftë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fizikisht</w:t>
      </w:r>
      <w:proofErr w:type="spellEnd"/>
      <w:r w:rsidR="00332D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kyer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detyra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rrezik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shtuar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”;</w:t>
      </w:r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br/>
        <w:t>8</w:t>
      </w:r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Gjykata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Rrethit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Gjyqësor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P</w:t>
      </w:r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rokuroria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Rrethit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Gjyqësor</w:t>
      </w:r>
      <w:proofErr w:type="spellEnd"/>
      <w:proofErr w:type="gramStart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br/>
        <w:t>9</w:t>
      </w:r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gjendjes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Gjyqesore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Dëshmi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5EFD">
        <w:rPr>
          <w:rFonts w:ascii="Times New Roman" w:eastAsia="Times New Roman" w:hAnsi="Times New Roman" w:cs="Times New Roman"/>
          <w:sz w:val="24"/>
          <w:szCs w:val="24"/>
        </w:rPr>
        <w:t>Penalitet</w:t>
      </w:r>
      <w:r w:rsidR="003F1B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3F1B21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="003F1B21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="003F1B21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="003F1B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B21">
        <w:rPr>
          <w:rFonts w:ascii="Times New Roman" w:eastAsia="Times New Roman" w:hAnsi="Times New Roman" w:cs="Times New Roman"/>
          <w:sz w:val="24"/>
          <w:szCs w:val="24"/>
        </w:rPr>
        <w:t>vetëdeklarimi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;</w:t>
      </w:r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br/>
        <w:t>10</w:t>
      </w:r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librezës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njës</w:t>
      </w:r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uar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origjinalin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nëse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br/>
        <w:t>11</w:t>
      </w:r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Çertifikata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trajnime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fushën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zj</w:t>
      </w:r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arri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nëse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br/>
        <w:t>12</w:t>
      </w:r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dëshmisë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aftësisë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drejtimi</w:t>
      </w:r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automjetit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tipit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 xml:space="preserve"> “C</w:t>
      </w:r>
      <w:r w:rsidR="003F1B21">
        <w:rPr>
          <w:rFonts w:ascii="Times New Roman" w:eastAsia="Times New Roman" w:hAnsi="Times New Roman" w:cs="Times New Roman"/>
          <w:sz w:val="24"/>
          <w:szCs w:val="24"/>
        </w:rPr>
        <w:t>E</w:t>
      </w:r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gramStart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br/>
        <w:t>13</w:t>
      </w:r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Dokument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lëshuar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institucionet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shëndetësore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vërteton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përdorues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lëndëve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nark</w:t>
      </w:r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otike</w:t>
      </w:r>
      <w:proofErr w:type="spellEnd"/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7863" w:rsidRPr="001B5EFD">
        <w:rPr>
          <w:rFonts w:ascii="Times New Roman" w:eastAsia="Times New Roman" w:hAnsi="Times New Roman" w:cs="Times New Roman"/>
          <w:sz w:val="24"/>
          <w:szCs w:val="24"/>
        </w:rPr>
        <w:br/>
        <w:t>14</w:t>
      </w:r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Fotografi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 (2.5 x 3.5 cm), 2 (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dy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1B5EFD">
        <w:rPr>
          <w:rFonts w:ascii="Times New Roman" w:eastAsia="Times New Roman" w:hAnsi="Times New Roman" w:cs="Times New Roman"/>
          <w:sz w:val="24"/>
          <w:szCs w:val="24"/>
        </w:rPr>
        <w:t>copë</w:t>
      </w:r>
      <w:proofErr w:type="spellEnd"/>
      <w:r w:rsidRPr="001B5EF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B5EFD" w:rsidRDefault="001B5EFD" w:rsidP="001B5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EFD" w:rsidRDefault="001B5EFD" w:rsidP="001B5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EFD" w:rsidRDefault="001B5EFD" w:rsidP="001B5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EFD" w:rsidRDefault="001B5EFD" w:rsidP="001B5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1204" w:rsidRPr="001B5EFD" w:rsidRDefault="00011204" w:rsidP="001B5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EFD" w:rsidRDefault="00825CDB" w:rsidP="00497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Dokume</w:t>
      </w:r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ntat</w:t>
      </w:r>
      <w:proofErr w:type="spellEnd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duhet</w:t>
      </w:r>
      <w:proofErr w:type="spellEnd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dorëzohen</w:t>
      </w:r>
      <w:proofErr w:type="spellEnd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tek</w:t>
      </w:r>
      <w:proofErr w:type="spellEnd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Protokolli</w:t>
      </w:r>
      <w:proofErr w:type="spellEnd"/>
      <w:r w:rsidR="00265F05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proofErr w:type="gramStart"/>
      <w:r w:rsidR="00265F05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Bashkis</w:t>
      </w:r>
      <w:r w:rsidR="00011204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r w:rsidR="000112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011204">
        <w:rPr>
          <w:rFonts w:ascii="Times New Roman" w:eastAsia="Times New Roman" w:hAnsi="Times New Roman" w:cs="Times New Roman"/>
          <w:b/>
          <w:bCs/>
          <w:sz w:val="24"/>
          <w:szCs w:val="24"/>
        </w:rPr>
        <w:t>Librazhd</w:t>
      </w:r>
      <w:proofErr w:type="spellEnd"/>
      <w:proofErr w:type="gramEnd"/>
      <w:r w:rsidR="000112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011204">
        <w:rPr>
          <w:rFonts w:ascii="Times New Roman" w:eastAsia="Times New Roman" w:hAnsi="Times New Roman" w:cs="Times New Roman"/>
          <w:b/>
          <w:bCs/>
          <w:sz w:val="24"/>
          <w:szCs w:val="24"/>
        </w:rPr>
        <w:t>brënda</w:t>
      </w:r>
      <w:proofErr w:type="spellEnd"/>
      <w:r w:rsidR="000112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1204">
        <w:rPr>
          <w:rFonts w:ascii="Times New Roman" w:eastAsia="Times New Roman" w:hAnsi="Times New Roman" w:cs="Times New Roman"/>
          <w:b/>
          <w:bCs/>
          <w:sz w:val="24"/>
          <w:szCs w:val="24"/>
        </w:rPr>
        <w:t>datës</w:t>
      </w:r>
      <w:proofErr w:type="spellEnd"/>
      <w:r w:rsidR="000112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27 .04</w:t>
      </w:r>
      <w:r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011204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Rezultatet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për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Fazën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e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Verifikimit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Paraprak</w:t>
      </w:r>
      <w:proofErr w:type="spellEnd"/>
      <w:r w:rsidRPr="00BC1040">
        <w:rPr>
          <w:rFonts w:ascii="Times New Roman" w:eastAsia="Times New Roman" w:hAnsi="Times New Roman" w:cs="Times New Roman"/>
          <w:sz w:val="24"/>
          <w:szCs w:val="24"/>
        </w:rPr>
        <w:br/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përfundim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49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afatit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ver</w:t>
      </w:r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ifikimit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paraprak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Bashkia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Librazhd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shpall</w:t>
      </w:r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faqen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internetit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ste</w:t>
      </w:r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ndat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="007849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listën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kandidatëve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plotësojnë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kushtet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përgjithshme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kriteret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aplikimit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kë</w:t>
      </w:r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rkuara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sipër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datë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>n,vendin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orën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zhvillimit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procedurave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skualifikuar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drej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ankimohen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425BA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Drejtorisë</w:t>
      </w:r>
      <w:proofErr w:type="spellEnd"/>
      <w:proofErr w:type="gram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Buri</w:t>
      </w:r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meve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L</w:t>
      </w:r>
      <w:r w:rsidR="00011204">
        <w:rPr>
          <w:rFonts w:ascii="Times New Roman" w:eastAsia="Times New Roman" w:hAnsi="Times New Roman" w:cs="Times New Roman"/>
          <w:sz w:val="24"/>
          <w:szCs w:val="24"/>
        </w:rPr>
        <w:t>ibrazhd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Afati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ankimimit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2 (</w:t>
      </w:r>
      <w:proofErr w:type="spellStart"/>
      <w:proofErr w:type="gramStart"/>
      <w:r w:rsidRPr="0053380B">
        <w:rPr>
          <w:rFonts w:ascii="Times New Roman" w:eastAsia="Times New Roman" w:hAnsi="Times New Roman" w:cs="Times New Roman"/>
          <w:sz w:val="24"/>
          <w:szCs w:val="24"/>
        </w:rPr>
        <w:t>dy</w:t>
      </w:r>
      <w:proofErr w:type="spellEnd"/>
      <w:proofErr w:type="gram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ditë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data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shpalljes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rezultateve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verifikimit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5CDB" w:rsidRPr="00C961BF" w:rsidRDefault="00825CDB" w:rsidP="003F1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Fusha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kryesore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mbi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të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cilën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bazohet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konkurimi</w:t>
      </w:r>
      <w:proofErr w:type="spellEnd"/>
      <w:r w:rsidRPr="00BC104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332DA4">
        <w:rPr>
          <w:rFonts w:ascii="Times New Roman" w:eastAsia="Times New Roman" w:hAnsi="Times New Roman" w:cs="Times New Roman"/>
          <w:sz w:val="24"/>
          <w:szCs w:val="24"/>
        </w:rPr>
        <w:br/>
        <w:t xml:space="preserve">· </w:t>
      </w:r>
      <w:proofErr w:type="spellStart"/>
      <w:r w:rsidR="00332DA4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="00332DA4">
        <w:rPr>
          <w:rFonts w:ascii="Times New Roman" w:eastAsia="Times New Roman" w:hAnsi="Times New Roman" w:cs="Times New Roman"/>
          <w:sz w:val="24"/>
          <w:szCs w:val="24"/>
        </w:rPr>
        <w:t xml:space="preserve"> nr.139, </w:t>
      </w:r>
      <w:proofErr w:type="spellStart"/>
      <w:r w:rsidR="00332DA4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="00332DA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3380B">
        <w:rPr>
          <w:rFonts w:ascii="Times New Roman" w:eastAsia="Times New Roman" w:hAnsi="Times New Roman" w:cs="Times New Roman"/>
          <w:sz w:val="24"/>
          <w:szCs w:val="24"/>
        </w:rPr>
        <w:t>17.12.2015 “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vetëqeverisjen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vendore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·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Ligji</w:t>
      </w:r>
      <w:r w:rsidR="00332DA4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nr.152, </w:t>
      </w:r>
      <w:proofErr w:type="spellStart"/>
      <w:r w:rsidR="00332DA4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="00332DA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21.12.2015 ‘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”.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>· VKM nr. 520</w:t>
      </w:r>
      <w:r w:rsidR="00332DA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>d</w:t>
      </w:r>
      <w:r w:rsidR="00332DA4">
        <w:rPr>
          <w:rFonts w:ascii="Times New Roman" w:eastAsia="Times New Roman" w:hAnsi="Times New Roman" w:cs="Times New Roman"/>
          <w:sz w:val="24"/>
          <w:szCs w:val="24"/>
        </w:rPr>
        <w:t>atë</w:t>
      </w:r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>.25.07.2019 “</w:t>
      </w:r>
      <w:proofErr w:type="spellStart"/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>miratimin</w:t>
      </w:r>
      <w:proofErr w:type="spellEnd"/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>regullores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E45714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3380B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”</w:t>
      </w:r>
      <w:proofErr w:type="gramEnd"/>
      <w:r w:rsidRPr="005338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Mënyra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e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Vlerësimit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të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Kandidatëve</w:t>
      </w:r>
      <w:proofErr w:type="spellEnd"/>
      <w:r w:rsidRPr="00BC1040">
        <w:rPr>
          <w:rFonts w:ascii="Times New Roman" w:eastAsia="Times New Roman" w:hAnsi="Times New Roman" w:cs="Times New Roman"/>
          <w:sz w:val="24"/>
          <w:szCs w:val="24"/>
        </w:rPr>
        <w:br/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</w:t>
      </w:r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ualifikohen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vazhduar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proç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>esin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MZSH-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</w:t>
      </w:r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>nënshtr</w:t>
      </w:r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ohen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fazave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konkurimit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>poshtë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Testim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shkrim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Testim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aftësive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fizike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Intervistë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gojë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ç)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Testimi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psikologjik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Verifikim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përfundimtar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aplikantit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Procedura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e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konkurimit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do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të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ndjekë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këto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faza</w:t>
      </w:r>
      <w:proofErr w:type="spellEnd"/>
      <w:proofErr w:type="gram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  <w:proofErr w:type="gramEnd"/>
      <w:r w:rsidR="00D76CE3" w:rsidRPr="00BC1040">
        <w:rPr>
          <w:rFonts w:ascii="Times New Roman" w:eastAsia="Times New Roman" w:hAnsi="Times New Roman" w:cs="Times New Roman"/>
          <w:sz w:val="24"/>
          <w:szCs w:val="24"/>
        </w:rPr>
        <w:br/>
      </w:r>
      <w:r w:rsidR="001C5687" w:rsidRPr="0053380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Testimi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shkrim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shërben</w:t>
      </w:r>
      <w:proofErr w:type="spellEnd"/>
      <w:r w:rsidR="007608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vlerësuar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nëse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aplikanti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zotëron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njohuritë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aftësitë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nevojshme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kryerjen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detyrave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punonjësit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shërbimit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MZSH-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Aplikantët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marrë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70%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pikëve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përcaktuara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testin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shkrim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njoftohen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vazhduar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procesin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testimit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aftësive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fizike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Testimi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aftësive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fizike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teston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aftësitë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psiko-motore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3380B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8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përfshihen</w:t>
      </w:r>
      <w:proofErr w:type="spellEnd"/>
      <w:proofErr w:type="gram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shpejtësia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shkathtësia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fizike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rezistenca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forca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muskulare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koordinimi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fizik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domosdoshme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punën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punonjësit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shërbimit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MZSH-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3380B">
        <w:rPr>
          <w:rFonts w:ascii="Times New Roman" w:eastAsia="Times New Roman" w:hAnsi="Times New Roman" w:cs="Times New Roman"/>
          <w:sz w:val="24"/>
          <w:szCs w:val="24"/>
        </w:rPr>
        <w:t>Aplikantët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marrë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70%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pikëve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maksimale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vazhdojnë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procesin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testimit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Intervista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gojë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konsiston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testimin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aftësitëve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aplikantit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komunikuar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qartë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shprehur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ide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koncepte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analizuar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marrë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vendime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Testimi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psikologjik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konsiston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vlerësimin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aftësive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kandidatit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reaguar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mënyrën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duhur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kushtet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3380B">
        <w:rPr>
          <w:rFonts w:ascii="Times New Roman" w:eastAsia="Times New Roman" w:hAnsi="Times New Roman" w:cs="Times New Roman"/>
          <w:sz w:val="24"/>
          <w:szCs w:val="24"/>
        </w:rPr>
        <w:t>stresi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>minimal</w:t>
      </w:r>
      <w:proofErr w:type="gramEnd"/>
      <w:r w:rsidRPr="0053380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Rezultati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përgjithshëm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aplikantit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përcaktohet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shumatore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rezultatit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testimit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shkrim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50%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rezulta</w:t>
      </w:r>
      <w:r w:rsidR="001B5EFD">
        <w:rPr>
          <w:rFonts w:ascii="Times New Roman" w:eastAsia="Times New Roman" w:hAnsi="Times New Roman" w:cs="Times New Roman"/>
          <w:sz w:val="24"/>
          <w:szCs w:val="24"/>
        </w:rPr>
        <w:t>tit</w:t>
      </w:r>
      <w:proofErr w:type="spellEnd"/>
      <w:r w:rsid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5EF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5EFD">
        <w:rPr>
          <w:rFonts w:ascii="Times New Roman" w:eastAsia="Times New Roman" w:hAnsi="Times New Roman" w:cs="Times New Roman"/>
          <w:sz w:val="24"/>
          <w:szCs w:val="24"/>
        </w:rPr>
        <w:t>intervistës</w:t>
      </w:r>
      <w:proofErr w:type="spellEnd"/>
      <w:r w:rsidR="001B5EFD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1B5EFD">
        <w:rPr>
          <w:rFonts w:ascii="Times New Roman" w:eastAsia="Times New Roman" w:hAnsi="Times New Roman" w:cs="Times New Roman"/>
          <w:sz w:val="24"/>
          <w:szCs w:val="24"/>
        </w:rPr>
        <w:t>gojë</w:t>
      </w:r>
      <w:proofErr w:type="spellEnd"/>
      <w:r w:rsidR="001B5EFD">
        <w:rPr>
          <w:rFonts w:ascii="Times New Roman" w:eastAsia="Times New Roman" w:hAnsi="Times New Roman" w:cs="Times New Roman"/>
          <w:sz w:val="24"/>
          <w:szCs w:val="24"/>
        </w:rPr>
        <w:t xml:space="preserve"> 50%.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fitues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renditen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pikëve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mara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përzgjedhja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kandidateve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emëruar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fillojë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fitues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5EFD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5EFD">
        <w:rPr>
          <w:rFonts w:ascii="Times New Roman" w:eastAsia="Times New Roman" w:hAnsi="Times New Roman" w:cs="Times New Roman"/>
          <w:sz w:val="24"/>
          <w:szCs w:val="24"/>
        </w:rPr>
        <w:t>marë</w:t>
      </w:r>
      <w:proofErr w:type="spellEnd"/>
      <w:r w:rsid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5EFD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5EFD">
        <w:rPr>
          <w:rFonts w:ascii="Times New Roman" w:eastAsia="Times New Roman" w:hAnsi="Times New Roman" w:cs="Times New Roman"/>
          <w:sz w:val="24"/>
          <w:szCs w:val="24"/>
        </w:rPr>
        <w:t>shumë</w:t>
      </w:r>
      <w:proofErr w:type="spellEnd"/>
      <w:r w:rsidR="001B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5EFD">
        <w:rPr>
          <w:rFonts w:ascii="Times New Roman" w:eastAsia="Times New Roman" w:hAnsi="Times New Roman" w:cs="Times New Roman"/>
          <w:sz w:val="24"/>
          <w:szCs w:val="24"/>
        </w:rPr>
        <w:t>pikë</w:t>
      </w:r>
      <w:proofErr w:type="spellEnd"/>
      <w:r w:rsidR="001B5E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Burime</w:t>
      </w:r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proofErr w:type="gramEnd"/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>Nje</w:t>
      </w:r>
      <w:r w:rsidR="003F1B21">
        <w:rPr>
          <w:rFonts w:ascii="Times New Roman" w:eastAsia="Times New Roman" w:hAnsi="Times New Roman" w:cs="Times New Roman"/>
          <w:sz w:val="24"/>
          <w:szCs w:val="24"/>
        </w:rPr>
        <w:t>rëzore</w:t>
      </w:r>
      <w:proofErr w:type="spellEnd"/>
      <w:r w:rsidR="003F1B21">
        <w:rPr>
          <w:rFonts w:ascii="Times New Roman" w:eastAsia="Times New Roman" w:hAnsi="Times New Roman" w:cs="Times New Roman"/>
          <w:sz w:val="24"/>
          <w:szCs w:val="24"/>
        </w:rPr>
        <w:t xml:space="preserve">  do </w:t>
      </w:r>
      <w:proofErr w:type="spellStart"/>
      <w:r w:rsidR="003F1B2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3F1B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B21">
        <w:rPr>
          <w:rFonts w:ascii="Times New Roman" w:eastAsia="Times New Roman" w:hAnsi="Times New Roman" w:cs="Times New Roman"/>
          <w:sz w:val="24"/>
          <w:szCs w:val="24"/>
        </w:rPr>
        <w:t>shpallë</w:t>
      </w:r>
      <w:proofErr w:type="spellEnd"/>
      <w:r w:rsidR="003F1B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B21">
        <w:rPr>
          <w:rFonts w:ascii="Times New Roman" w:eastAsia="Times New Roman" w:hAnsi="Times New Roman" w:cs="Times New Roman"/>
          <w:sz w:val="24"/>
          <w:szCs w:val="24"/>
        </w:rPr>
        <w:t>fituesin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portalin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Kombëtar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Punësimit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faqe</w:t>
      </w:r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>internetit</w:t>
      </w:r>
      <w:proofErr w:type="spellEnd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>Librazhd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fitues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d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>rejtë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ankimohen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425BA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Drejtorisë</w:t>
      </w:r>
      <w:proofErr w:type="spellEnd"/>
      <w:proofErr w:type="gram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Buri</w:t>
      </w:r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>meve</w:t>
      </w:r>
      <w:proofErr w:type="spellEnd"/>
      <w:r w:rsidR="003F1B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B21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="003F1B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B2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3F1B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B21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="003F1B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B21">
        <w:rPr>
          <w:rFonts w:ascii="Times New Roman" w:eastAsia="Times New Roman" w:hAnsi="Times New Roman" w:cs="Times New Roman"/>
          <w:sz w:val="24"/>
          <w:szCs w:val="24"/>
        </w:rPr>
        <w:t>Librazhd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961BF">
        <w:rPr>
          <w:rFonts w:ascii="Times New Roman" w:eastAsia="Times New Roman" w:hAnsi="Times New Roman" w:cs="Times New Roman"/>
          <w:sz w:val="24"/>
          <w:szCs w:val="24"/>
        </w:rPr>
        <w:t>Afati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ankimimit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61BF">
        <w:rPr>
          <w:rFonts w:ascii="Times New Roman" w:eastAsia="Times New Roman" w:hAnsi="Times New Roman" w:cs="Times New Roman"/>
          <w:b/>
          <w:sz w:val="24"/>
          <w:szCs w:val="24"/>
        </w:rPr>
        <w:t xml:space="preserve">5 </w:t>
      </w:r>
      <w:proofErr w:type="spellStart"/>
      <w:r w:rsidRPr="00C961BF">
        <w:rPr>
          <w:rFonts w:ascii="Times New Roman" w:eastAsia="Times New Roman" w:hAnsi="Times New Roman" w:cs="Times New Roman"/>
          <w:b/>
          <w:sz w:val="24"/>
          <w:szCs w:val="24"/>
        </w:rPr>
        <w:t>ditë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data e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shpalljes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rezultateve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testimit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06537" w:rsidRDefault="00C06537" w:rsidP="00825CDB"/>
    <w:p w:rsidR="00C06537" w:rsidRPr="00C06537" w:rsidRDefault="00C06537" w:rsidP="00C06537">
      <w:pPr>
        <w:jc w:val="center"/>
        <w:rPr>
          <w:rFonts w:ascii="Times New Roman" w:hAnsi="Times New Roman" w:cs="Times New Roman"/>
          <w:b/>
        </w:rPr>
      </w:pPr>
      <w:r w:rsidRPr="00C06537">
        <w:rPr>
          <w:rFonts w:ascii="Times New Roman" w:hAnsi="Times New Roman" w:cs="Times New Roman"/>
          <w:b/>
        </w:rPr>
        <w:t>BASHKIA LIBRAZHD</w:t>
      </w:r>
    </w:p>
    <w:sectPr w:rsidR="00C06537" w:rsidRPr="00C06537" w:rsidSect="00211846">
      <w:pgSz w:w="12240" w:h="15840"/>
      <w:pgMar w:top="0" w:right="990" w:bottom="142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1F3" w:rsidRDefault="00C951F3">
      <w:pPr>
        <w:spacing w:line="240" w:lineRule="auto"/>
      </w:pPr>
      <w:r>
        <w:separator/>
      </w:r>
    </w:p>
  </w:endnote>
  <w:endnote w:type="continuationSeparator" w:id="0">
    <w:p w:rsidR="00C951F3" w:rsidRDefault="00C95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1F3" w:rsidRDefault="00C951F3">
      <w:pPr>
        <w:spacing w:after="0" w:line="240" w:lineRule="auto"/>
      </w:pPr>
      <w:r>
        <w:separator/>
      </w:r>
    </w:p>
  </w:footnote>
  <w:footnote w:type="continuationSeparator" w:id="0">
    <w:p w:rsidR="00C951F3" w:rsidRDefault="00C95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6907"/>
    <w:multiLevelType w:val="hybridMultilevel"/>
    <w:tmpl w:val="C0005DEA"/>
    <w:lvl w:ilvl="0" w:tplc="639835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92F92"/>
    <w:multiLevelType w:val="multilevel"/>
    <w:tmpl w:val="4E50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21506D"/>
    <w:multiLevelType w:val="hybridMultilevel"/>
    <w:tmpl w:val="B7A47D92"/>
    <w:lvl w:ilvl="0" w:tplc="29BA38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2472D"/>
    <w:multiLevelType w:val="hybridMultilevel"/>
    <w:tmpl w:val="B9C074C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167A9"/>
    <w:multiLevelType w:val="hybridMultilevel"/>
    <w:tmpl w:val="0F1885C6"/>
    <w:lvl w:ilvl="0" w:tplc="E3BC5C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C29C1"/>
    <w:multiLevelType w:val="hybridMultilevel"/>
    <w:tmpl w:val="5D34009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77047"/>
    <w:multiLevelType w:val="hybridMultilevel"/>
    <w:tmpl w:val="6ACA5F1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9268FF"/>
    <w:multiLevelType w:val="hybridMultilevel"/>
    <w:tmpl w:val="28466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71544"/>
    <w:multiLevelType w:val="multilevel"/>
    <w:tmpl w:val="04E87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AA3456"/>
    <w:multiLevelType w:val="multilevel"/>
    <w:tmpl w:val="4E50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20"/>
    <w:rsid w:val="00011204"/>
    <w:rsid w:val="000507CD"/>
    <w:rsid w:val="00074E43"/>
    <w:rsid w:val="00082038"/>
    <w:rsid w:val="000C04D6"/>
    <w:rsid w:val="000D4812"/>
    <w:rsid w:val="000F5DCF"/>
    <w:rsid w:val="0011114B"/>
    <w:rsid w:val="001B5EFD"/>
    <w:rsid w:val="001B6CA8"/>
    <w:rsid w:val="001C5687"/>
    <w:rsid w:val="001E2479"/>
    <w:rsid w:val="001F4A15"/>
    <w:rsid w:val="00201C53"/>
    <w:rsid w:val="00211846"/>
    <w:rsid w:val="002220E4"/>
    <w:rsid w:val="00240692"/>
    <w:rsid w:val="00254843"/>
    <w:rsid w:val="00265F05"/>
    <w:rsid w:val="002660C9"/>
    <w:rsid w:val="00273CEB"/>
    <w:rsid w:val="0028778D"/>
    <w:rsid w:val="002973A1"/>
    <w:rsid w:val="002C1457"/>
    <w:rsid w:val="002C5798"/>
    <w:rsid w:val="002C71DD"/>
    <w:rsid w:val="00316E32"/>
    <w:rsid w:val="00332DA4"/>
    <w:rsid w:val="00332F7F"/>
    <w:rsid w:val="00335C02"/>
    <w:rsid w:val="003821E8"/>
    <w:rsid w:val="003B3C8B"/>
    <w:rsid w:val="003D2326"/>
    <w:rsid w:val="003F1B21"/>
    <w:rsid w:val="00417378"/>
    <w:rsid w:val="004277BF"/>
    <w:rsid w:val="0045676F"/>
    <w:rsid w:val="00477657"/>
    <w:rsid w:val="00491A49"/>
    <w:rsid w:val="00497863"/>
    <w:rsid w:val="004C06ED"/>
    <w:rsid w:val="0053380B"/>
    <w:rsid w:val="00550C5C"/>
    <w:rsid w:val="00560C68"/>
    <w:rsid w:val="00576636"/>
    <w:rsid w:val="005E2CB0"/>
    <w:rsid w:val="00611823"/>
    <w:rsid w:val="00625C69"/>
    <w:rsid w:val="006A7C72"/>
    <w:rsid w:val="00726DE8"/>
    <w:rsid w:val="00730F72"/>
    <w:rsid w:val="0075351F"/>
    <w:rsid w:val="00753F96"/>
    <w:rsid w:val="0076089A"/>
    <w:rsid w:val="007645AD"/>
    <w:rsid w:val="0078499A"/>
    <w:rsid w:val="007D4D20"/>
    <w:rsid w:val="007F4B8B"/>
    <w:rsid w:val="007F6984"/>
    <w:rsid w:val="00804BBD"/>
    <w:rsid w:val="00814B09"/>
    <w:rsid w:val="00825CDB"/>
    <w:rsid w:val="0087695E"/>
    <w:rsid w:val="00877212"/>
    <w:rsid w:val="008867BF"/>
    <w:rsid w:val="008A6EBE"/>
    <w:rsid w:val="008F3052"/>
    <w:rsid w:val="00931B3B"/>
    <w:rsid w:val="00942120"/>
    <w:rsid w:val="00954E33"/>
    <w:rsid w:val="009573BD"/>
    <w:rsid w:val="00974742"/>
    <w:rsid w:val="00975C10"/>
    <w:rsid w:val="00A12A6A"/>
    <w:rsid w:val="00A43037"/>
    <w:rsid w:val="00A5088D"/>
    <w:rsid w:val="00A527A4"/>
    <w:rsid w:val="00A5325D"/>
    <w:rsid w:val="00A6508E"/>
    <w:rsid w:val="00A71BDA"/>
    <w:rsid w:val="00A723C2"/>
    <w:rsid w:val="00A731C1"/>
    <w:rsid w:val="00A94144"/>
    <w:rsid w:val="00AA6277"/>
    <w:rsid w:val="00AC7570"/>
    <w:rsid w:val="00AD2778"/>
    <w:rsid w:val="00AE0CB2"/>
    <w:rsid w:val="00AF42C1"/>
    <w:rsid w:val="00B058B6"/>
    <w:rsid w:val="00B05AF2"/>
    <w:rsid w:val="00B06035"/>
    <w:rsid w:val="00B1784A"/>
    <w:rsid w:val="00B251CE"/>
    <w:rsid w:val="00B44CC6"/>
    <w:rsid w:val="00B57266"/>
    <w:rsid w:val="00B75322"/>
    <w:rsid w:val="00BB4272"/>
    <w:rsid w:val="00BC1040"/>
    <w:rsid w:val="00BD74C1"/>
    <w:rsid w:val="00C0374A"/>
    <w:rsid w:val="00C06537"/>
    <w:rsid w:val="00C26379"/>
    <w:rsid w:val="00C42E73"/>
    <w:rsid w:val="00C6325D"/>
    <w:rsid w:val="00C9488A"/>
    <w:rsid w:val="00C951F3"/>
    <w:rsid w:val="00C961BF"/>
    <w:rsid w:val="00CB12FC"/>
    <w:rsid w:val="00CD5AD2"/>
    <w:rsid w:val="00D12979"/>
    <w:rsid w:val="00D23CA9"/>
    <w:rsid w:val="00D32B50"/>
    <w:rsid w:val="00D54255"/>
    <w:rsid w:val="00D6765E"/>
    <w:rsid w:val="00D71BE3"/>
    <w:rsid w:val="00D76CE3"/>
    <w:rsid w:val="00D857FB"/>
    <w:rsid w:val="00DA35DB"/>
    <w:rsid w:val="00DB2EDC"/>
    <w:rsid w:val="00E161C3"/>
    <w:rsid w:val="00E42223"/>
    <w:rsid w:val="00E425BA"/>
    <w:rsid w:val="00E45714"/>
    <w:rsid w:val="00E610FE"/>
    <w:rsid w:val="00E77DAE"/>
    <w:rsid w:val="00EA1154"/>
    <w:rsid w:val="00EE2C9F"/>
    <w:rsid w:val="00EE638B"/>
    <w:rsid w:val="00EF4121"/>
    <w:rsid w:val="00F029EC"/>
    <w:rsid w:val="00F131CA"/>
    <w:rsid w:val="00F57AA6"/>
    <w:rsid w:val="4453520F"/>
    <w:rsid w:val="48CC6892"/>
    <w:rsid w:val="55B1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54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029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333333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1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5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23C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F029EC"/>
    <w:rPr>
      <w:rFonts w:ascii="Times New Roman" w:eastAsia="Times New Roman" w:hAnsi="Times New Roman" w:cs="Times New Roman"/>
      <w:b/>
      <w:color w:val="333333"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54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029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333333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1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5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23C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F029EC"/>
    <w:rPr>
      <w:rFonts w:ascii="Times New Roman" w:eastAsia="Times New Roman" w:hAnsi="Times New Roman" w:cs="Times New Roman"/>
      <w:b/>
      <w:color w:val="333333"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DA34A0-0A5D-4E8E-928C-188A4C22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5</cp:revision>
  <cp:lastPrinted>2025-09-24T07:21:00Z</cp:lastPrinted>
  <dcterms:created xsi:type="dcterms:W3CDTF">2026-04-22T07:43:00Z</dcterms:created>
  <dcterms:modified xsi:type="dcterms:W3CDTF">2026-04-22T07:58:00Z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