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EA" w:rsidRPr="00152292" w:rsidRDefault="001373EA" w:rsidP="001373EA">
      <w:pPr>
        <w:outlineLvl w:val="0"/>
        <w:rPr>
          <w:b/>
          <w:strike/>
          <w:color w:val="000000"/>
        </w:rPr>
      </w:pPr>
    </w:p>
    <w:p w:rsidR="001373EA" w:rsidRPr="00DC383B" w:rsidRDefault="00A66713" w:rsidP="001373EA">
      <w:pPr>
        <w:jc w:val="center"/>
      </w:pPr>
      <w:r w:rsidRPr="00A66713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pt;margin-top:44.45pt;width:33.5pt;height:34.5pt;z-index:-251658752;mso-wrap-edited:f;mso-position-horizontal-relative:page" wrapcoords="-193 0 -193 21407 21600 21407 21600 0 -193 0" o:allowincell="f">
            <v:imagedata r:id="rId5" o:title=""/>
            <w10:wrap type="through" anchorx="page"/>
          </v:shape>
          <o:OLEObject Type="Embed" ProgID="MS_ClipArt_Gallery.5" ShapeID="_x0000_s1026" DrawAspect="Content" ObjectID="_1700288427" r:id="rId6"/>
        </w:pict>
      </w:r>
      <w:r w:rsidR="001373EA">
        <w:rPr>
          <w:noProof/>
          <w:lang w:val="sq-AL" w:eastAsia="sq-AL"/>
        </w:rPr>
        <w:drawing>
          <wp:inline distT="0" distB="0" distL="0" distR="0">
            <wp:extent cx="561975" cy="542925"/>
            <wp:effectExtent l="19050" t="0" r="9525" b="0"/>
            <wp:docPr id="2" name="Pictur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3EA">
        <w:t xml:space="preserve">                                                  </w:t>
      </w:r>
      <w:r w:rsidR="001373EA">
        <w:rPr>
          <w:b/>
        </w:rPr>
        <w:t xml:space="preserve">                       </w:t>
      </w:r>
    </w:p>
    <w:p w:rsidR="001373EA" w:rsidRPr="008B5B3E" w:rsidRDefault="001373EA" w:rsidP="001373EA">
      <w:pPr>
        <w:jc w:val="center"/>
      </w:pPr>
      <w:r>
        <w:rPr>
          <w:b/>
          <w:color w:val="000000"/>
        </w:rPr>
        <w:t>___________________________                                   ____________________________</w:t>
      </w:r>
    </w:p>
    <w:p w:rsidR="001373EA" w:rsidRDefault="001373EA" w:rsidP="001373EA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B3E">
        <w:rPr>
          <w:rFonts w:ascii="Times New Roman" w:hAnsi="Times New Roman" w:cs="Times New Roman"/>
          <w:b/>
          <w:color w:val="000000"/>
          <w:sz w:val="24"/>
          <w:szCs w:val="24"/>
        </w:rPr>
        <w:t>REPUBLIKA E SHQIPERISE</w:t>
      </w:r>
    </w:p>
    <w:p w:rsidR="000B4117" w:rsidRPr="00441964" w:rsidRDefault="001373EA" w:rsidP="0044196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5B3E">
        <w:rPr>
          <w:rFonts w:ascii="Times New Roman" w:hAnsi="Times New Roman" w:cs="Times New Roman"/>
          <w:b/>
          <w:sz w:val="24"/>
          <w:szCs w:val="24"/>
        </w:rPr>
        <w:t xml:space="preserve"> BASHKIA   LIBRAZHD           </w:t>
      </w:r>
    </w:p>
    <w:p w:rsidR="001B1961" w:rsidRDefault="001373EA" w:rsidP="001373EA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6F7F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SHPALLJE</w:t>
      </w:r>
    </w:p>
    <w:p w:rsidR="006F7F99" w:rsidRPr="006F7F99" w:rsidRDefault="006F7F99" w:rsidP="001373EA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373EA" w:rsidRPr="006F7F99" w:rsidRDefault="001373EA" w:rsidP="001373EA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6F7F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 LEVIZJEN PARALELE DHE PËR PRANIMIN NË SHËRBIMIN CIVIL NË KATEGORINË EKZEKUTIVE  ( </w:t>
      </w: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Specialist</w:t>
      </w:r>
      <w:r w:rsidRPr="006F7F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)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050309" w:rsidRPr="00050309" w:rsidRDefault="00CD56D4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Lloji i diplomës : Bachelor , Master Profesional ose Shkencor në Shkenca , Bujq</w:t>
      </w:r>
      <w:r w:rsidR="005F0E1C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974A1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sore dhe Inxhinierike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</w:p>
    <w:p w:rsidR="00050309" w:rsidRPr="006F7F99" w:rsidRDefault="0005030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6F7F99" w:rsidRDefault="001373EA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 w:rsidR="006F7F99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zbatim t</w:t>
      </w:r>
      <w:r w:rsidR="006F7F99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ligjit 152/2013, “Per n</w:t>
      </w:r>
      <w:r w:rsidR="006F7F99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pun</w:t>
      </w:r>
      <w:r w:rsidR="006F7F99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sin civil”</w:t>
      </w:r>
      <w:r w:rsidR="000E32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="001B19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,neni 22 e neni 25 ,</w:t>
      </w:r>
      <w:r w:rsidR="008C25BF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si dhe të Kreut II, III, IV dhe VII, të Vendimit të Këshillit të Ministrave ,  Nr. 243, datë 18/03/2015, </w:t>
      </w:r>
      <w:r w:rsidR="001B19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Bashkia Librazhd</w:t>
      </w: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shpall proç</w:t>
      </w:r>
      <w:r w:rsidR="001B19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edur</w:t>
      </w:r>
      <w:r w:rsidR="006F7F99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n e l</w:t>
      </w:r>
      <w:r w:rsidR="006F7F99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8C25BF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vizjes paralele </w:t>
      </w:r>
      <w:r w:rsidR="001B19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pranim</w:t>
      </w:r>
      <w:r w:rsidR="008C25BF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it</w:t>
      </w: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</w:t>
      </w:r>
      <w:r w:rsidR="006F7F99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</w:t>
      </w:r>
      <w:r w:rsidR="006F7F99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rbimin civil p</w:t>
      </w:r>
      <w:r w:rsidR="006F7F99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r pozicionin e pun</w:t>
      </w:r>
      <w:r w:rsidR="006F7F99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s, </w:t>
      </w:r>
    </w:p>
    <w:p w:rsidR="00053256" w:rsidRPr="006F7F99" w:rsidRDefault="00053256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6F7F99" w:rsidRDefault="003C1580" w:rsidP="001373E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5</w:t>
      </w:r>
      <w:r w:rsidR="0005030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1373EA" w:rsidRPr="006F7F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( pesë</w:t>
      </w:r>
      <w:r w:rsidR="0005030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5803E0" w:rsidRPr="006F7F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)</w:t>
      </w:r>
      <w:r w:rsidR="001373EA" w:rsidRPr="006F7F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1B1961" w:rsidRPr="006F7F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Spe</w:t>
      </w:r>
      <w:r w:rsidR="00B226FB" w:rsidRPr="006F7F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cia</w:t>
      </w:r>
      <w:r w:rsidR="001C3390" w:rsidRPr="006F7F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list</w:t>
      </w:r>
      <w:r w:rsidR="005803E0" w:rsidRPr="006F7F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e</w:t>
      </w:r>
      <w:r w:rsidR="001373EA" w:rsidRPr="006F7F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n</w:t>
      </w:r>
      <w:r w:rsidR="006F7F99" w:rsidRPr="006F7F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1373EA" w:rsidRPr="006F7F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 Drejtorin</w:t>
      </w:r>
      <w:r w:rsidR="006F7F99" w:rsidRPr="006F7F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1373EA" w:rsidRPr="006F7F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e Bujq</w:t>
      </w:r>
      <w:r w:rsidR="006F7F99" w:rsidRPr="006F7F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1373EA" w:rsidRPr="006F7F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sis</w:t>
      </w:r>
      <w:r w:rsidR="006F7F99" w:rsidRPr="006F7F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1373EA" w:rsidRPr="006F7F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5F0E1C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dhe Ushqimit </w:t>
      </w:r>
      <w:r w:rsidR="0005030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</w:p>
    <w:p w:rsidR="001B1961" w:rsidRPr="006F7F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6F7F99" w:rsidRDefault="006F7F9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Pozicionet e mësipërme u ofrohen fillimisht nëpunësve të së njëjtës kategorie  për proçedurën e lëvizjes paralele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. Vetem n</w:t>
      </w:r>
      <w:r w:rsidR="008700C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C36C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rast se nga k</w:t>
      </w:r>
      <w:r w:rsidR="00626B95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C36CA">
        <w:rPr>
          <w:rFonts w:ascii="Times New Roman" w:eastAsia="MS Mincho" w:hAnsi="Times New Roman" w:cs="Times New Roman"/>
          <w:sz w:val="24"/>
          <w:szCs w:val="24"/>
          <w:lang w:val="it-IT"/>
        </w:rPr>
        <w:t>to pozicione, n</w:t>
      </w:r>
      <w:r w:rsidR="00626B95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C36C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 w:rsidR="00626B95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rfundim </w:t>
      </w:r>
      <w:r w:rsidR="001C36C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626B95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C36C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proçedur</w:t>
      </w:r>
      <w:r w:rsidR="00626B95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C36CA">
        <w:rPr>
          <w:rFonts w:ascii="Times New Roman" w:eastAsia="MS Mincho" w:hAnsi="Times New Roman" w:cs="Times New Roman"/>
          <w:sz w:val="24"/>
          <w:szCs w:val="24"/>
          <w:lang w:val="it-IT"/>
        </w:rPr>
        <w:t>s s</w:t>
      </w:r>
      <w:r w:rsidR="00626B95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C36C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</w:t>
      </w:r>
      <w:r w:rsidR="00626B95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vizjes </w:t>
      </w:r>
      <w:r w:rsidR="001C36C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parale</w:t>
      </w:r>
      <w:r w:rsidR="008C25BF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le</w:t>
      </w:r>
      <w:r w:rsidR="001C36C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rezultojn</w:t>
      </w:r>
      <w:r w:rsidR="00626B95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C36C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vakante, ato jan</w:t>
      </w:r>
      <w:r w:rsidR="00626B95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626B95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C36C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vlefshme p</w:t>
      </w:r>
      <w:r w:rsidR="00626B95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C36CA">
        <w:rPr>
          <w:rFonts w:ascii="Times New Roman" w:eastAsia="MS Mincho" w:hAnsi="Times New Roman" w:cs="Times New Roman"/>
          <w:sz w:val="24"/>
          <w:szCs w:val="24"/>
          <w:lang w:val="it-IT"/>
        </w:rPr>
        <w:t>r konkurimin n</w:t>
      </w:r>
      <w:r w:rsidR="00626B95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C36CA">
        <w:rPr>
          <w:rFonts w:ascii="Times New Roman" w:eastAsia="MS Mincho" w:hAnsi="Times New Roman" w:cs="Times New Roman"/>
          <w:sz w:val="24"/>
          <w:szCs w:val="24"/>
          <w:lang w:val="it-IT"/>
        </w:rPr>
        <w:t>p</w:t>
      </w:r>
      <w:r w:rsidR="00626B95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C36CA">
        <w:rPr>
          <w:rFonts w:ascii="Times New Roman" w:eastAsia="MS Mincho" w:hAnsi="Times New Roman" w:cs="Times New Roman"/>
          <w:sz w:val="24"/>
          <w:szCs w:val="24"/>
          <w:lang w:val="it-IT"/>
        </w:rPr>
        <w:t>rmjet proçedur</w:t>
      </w:r>
      <w:r w:rsidR="00626B95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C36CA">
        <w:rPr>
          <w:rFonts w:ascii="Times New Roman" w:eastAsia="MS Mincho" w:hAnsi="Times New Roman" w:cs="Times New Roman"/>
          <w:sz w:val="24"/>
          <w:szCs w:val="24"/>
          <w:lang w:val="it-IT"/>
        </w:rPr>
        <w:t>s s</w:t>
      </w:r>
      <w:r w:rsidR="00626B95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C36C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pranimit n</w:t>
      </w:r>
      <w:r w:rsidR="00626B95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C36C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</w:t>
      </w:r>
      <w:r w:rsidR="00626B95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rbimin c</w:t>
      </w:r>
      <w:r w:rsidR="001C36CA">
        <w:rPr>
          <w:rFonts w:ascii="Times New Roman" w:eastAsia="MS Mincho" w:hAnsi="Times New Roman" w:cs="Times New Roman"/>
          <w:sz w:val="24"/>
          <w:szCs w:val="24"/>
          <w:lang w:val="it-IT"/>
        </w:rPr>
        <w:t>ivil p</w:t>
      </w:r>
      <w:r w:rsidR="00626B95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C36CA">
        <w:rPr>
          <w:rFonts w:ascii="Times New Roman" w:eastAsia="MS Mincho" w:hAnsi="Times New Roman" w:cs="Times New Roman"/>
          <w:sz w:val="24"/>
          <w:szCs w:val="24"/>
          <w:lang w:val="it-IT"/>
        </w:rPr>
        <w:t>r kategorin</w:t>
      </w:r>
      <w:r w:rsidR="00626B95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8C25BF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ekzekutive.</w:t>
      </w:r>
    </w:p>
    <w:p w:rsidR="00411950" w:rsidRDefault="00411950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6F7F99">
        <w:rPr>
          <w:rFonts w:ascii="Times New Roman" w:eastAsia="MS Mincho" w:hAnsi="Times New Roman" w:cs="Times New Roman"/>
          <w:sz w:val="24"/>
          <w:szCs w:val="24"/>
        </w:rPr>
        <w:t>Për</w:t>
      </w:r>
      <w:proofErr w:type="spellEnd"/>
      <w:r w:rsidR="001C36C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F7F99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="001C36C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F7F99">
        <w:rPr>
          <w:rFonts w:ascii="Times New Roman" w:eastAsia="MS Mincho" w:hAnsi="Times New Roman" w:cs="Times New Roman"/>
          <w:sz w:val="24"/>
          <w:szCs w:val="24"/>
        </w:rPr>
        <w:t>dy</w:t>
      </w:r>
      <w:proofErr w:type="spellEnd"/>
      <w:r w:rsidR="001C36C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F7F99">
        <w:rPr>
          <w:rFonts w:ascii="Times New Roman" w:eastAsia="MS Mincho" w:hAnsi="Times New Roman" w:cs="Times New Roman"/>
          <w:sz w:val="24"/>
          <w:szCs w:val="24"/>
        </w:rPr>
        <w:t>procedurat</w:t>
      </w:r>
      <w:proofErr w:type="spellEnd"/>
      <w:r w:rsidRPr="006F7F99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r w:rsidRPr="006F7F99">
        <w:rPr>
          <w:rFonts w:ascii="Times New Roman" w:eastAsia="MS Mincho" w:hAnsi="Times New Roman" w:cs="Times New Roman"/>
          <w:sz w:val="24"/>
          <w:szCs w:val="24"/>
        </w:rPr>
        <w:t>lëvizje</w:t>
      </w:r>
      <w:proofErr w:type="spellEnd"/>
      <w:r w:rsidR="001C36C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F7F99"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 w:rsidR="001C36C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F7F99">
        <w:rPr>
          <w:rFonts w:ascii="Times New Roman" w:eastAsia="MS Mincho" w:hAnsi="Times New Roman" w:cs="Times New Roman"/>
          <w:sz w:val="24"/>
          <w:szCs w:val="24"/>
        </w:rPr>
        <w:t>dhe</w:t>
      </w:r>
      <w:proofErr w:type="spellEnd"/>
      <w:r w:rsidR="001C36C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F7F99">
        <w:rPr>
          <w:rFonts w:ascii="Times New Roman" w:eastAsia="MS Mincho" w:hAnsi="Times New Roman" w:cs="Times New Roman"/>
          <w:sz w:val="24"/>
          <w:szCs w:val="24"/>
        </w:rPr>
        <w:t>pranim</w:t>
      </w:r>
      <w:proofErr w:type="spellEnd"/>
      <w:r w:rsidR="001C36C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F7F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1C36C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F7F99">
        <w:rPr>
          <w:rFonts w:ascii="Times New Roman" w:eastAsia="MS Mincho" w:hAnsi="Times New Roman" w:cs="Times New Roman"/>
          <w:sz w:val="24"/>
          <w:szCs w:val="24"/>
        </w:rPr>
        <w:t>shërbimin</w:t>
      </w:r>
      <w:proofErr w:type="spellEnd"/>
      <w:r w:rsidRPr="006F7F99">
        <w:rPr>
          <w:rFonts w:ascii="Times New Roman" w:eastAsia="MS Mincho" w:hAnsi="Times New Roman" w:cs="Times New Roman"/>
          <w:sz w:val="24"/>
          <w:szCs w:val="24"/>
        </w:rPr>
        <w:t xml:space="preserve"> civil </w:t>
      </w:r>
      <w:proofErr w:type="spellStart"/>
      <w:r w:rsidRPr="006F7F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1C36C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F7F99">
        <w:rPr>
          <w:rFonts w:ascii="Times New Roman" w:eastAsia="MS Mincho" w:hAnsi="Times New Roman" w:cs="Times New Roman"/>
          <w:sz w:val="24"/>
          <w:szCs w:val="24"/>
        </w:rPr>
        <w:t>kategorinë</w:t>
      </w:r>
      <w:proofErr w:type="spellEnd"/>
      <w:r w:rsidR="001C36C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F7F99">
        <w:rPr>
          <w:rFonts w:ascii="Times New Roman" w:eastAsia="MS Mincho" w:hAnsi="Times New Roman" w:cs="Times New Roman"/>
          <w:sz w:val="24"/>
          <w:szCs w:val="24"/>
        </w:rPr>
        <w:t>ekzekutive</w:t>
      </w:r>
      <w:proofErr w:type="spellEnd"/>
      <w:r w:rsidRPr="006F7F99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proofErr w:type="spellStart"/>
      <w:r w:rsidRPr="006F7F99">
        <w:rPr>
          <w:rFonts w:ascii="Times New Roman" w:eastAsia="MS Mincho" w:hAnsi="Times New Roman" w:cs="Times New Roman"/>
          <w:sz w:val="24"/>
          <w:szCs w:val="24"/>
        </w:rPr>
        <w:t>aplikohet</w:t>
      </w:r>
      <w:proofErr w:type="spellEnd"/>
      <w:r w:rsidR="001C36C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F7F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1C36C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F7F99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="001C36C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F7F99">
        <w:rPr>
          <w:rFonts w:ascii="Times New Roman" w:eastAsia="MS Mincho" w:hAnsi="Times New Roman" w:cs="Times New Roman"/>
          <w:sz w:val="24"/>
          <w:szCs w:val="24"/>
        </w:rPr>
        <w:t>njëjtën</w:t>
      </w:r>
      <w:proofErr w:type="spellEnd"/>
      <w:r w:rsidR="001C36C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7F99">
        <w:rPr>
          <w:rFonts w:ascii="Times New Roman" w:eastAsia="MS Mincho" w:hAnsi="Times New Roman" w:cs="Times New Roman"/>
          <w:sz w:val="24"/>
          <w:szCs w:val="24"/>
        </w:rPr>
        <w:t>kohë</w:t>
      </w:r>
      <w:proofErr w:type="spellEnd"/>
      <w:r w:rsidR="001C36C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F7F99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</w:p>
    <w:p w:rsidR="006F7F99" w:rsidRPr="006F7F99" w:rsidRDefault="006F7F99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F7F99" w:rsidRDefault="006F7F99" w:rsidP="006F7F9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dy</w:t>
      </w:r>
      <w:proofErr w:type="spellEnd"/>
      <w:proofErr w:type="gram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="00441964">
        <w:rPr>
          <w:rFonts w:ascii="Times New Roman" w:eastAsia="MS Mincho" w:hAnsi="Times New Roman" w:cs="Times New Roman"/>
          <w:b/>
          <w:sz w:val="24"/>
          <w:szCs w:val="24"/>
        </w:rPr>
        <w:t>proç</w:t>
      </w:r>
      <w:r w:rsidRPr="004A5EB9">
        <w:rPr>
          <w:rFonts w:ascii="Times New Roman" w:eastAsia="MS Mincho" w:hAnsi="Times New Roman" w:cs="Times New Roman"/>
          <w:b/>
          <w:sz w:val="24"/>
          <w:szCs w:val="24"/>
        </w:rPr>
        <w:t>edurat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(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lëvizje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paralele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dhe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pranim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shërbimin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civil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kategorinë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ekzekutive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)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aplikohet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njëjtën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kohë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6F7F99" w:rsidRDefault="006F7F99" w:rsidP="006F7F9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F7F99" w:rsidRDefault="006F7F99" w:rsidP="006F7F9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dorzimit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proofErr w:type="gram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</w:p>
    <w:p w:rsidR="006F7F99" w:rsidRDefault="006F7F99" w:rsidP="006F7F9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F7F99" w:rsidRDefault="006F7F99" w:rsidP="006F7F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4A5EB9">
        <w:rPr>
          <w:rFonts w:ascii="Times New Roman" w:eastAsia="MS Mincho" w:hAnsi="Times New Roman" w:cs="Times New Roman"/>
          <w:sz w:val="24"/>
          <w:szCs w:val="24"/>
        </w:rPr>
        <w:t>Levizje</w:t>
      </w:r>
      <w:proofErr w:type="spellEnd"/>
      <w:r w:rsidRPr="004A5EB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5EB9"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 w:rsidRPr="004A5EB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810A3">
        <w:rPr>
          <w:rFonts w:ascii="Times New Roman" w:eastAsia="MS Mincho" w:hAnsi="Times New Roman" w:cs="Times New Roman"/>
          <w:sz w:val="24"/>
          <w:szCs w:val="24"/>
        </w:rPr>
        <w:t>:15.12</w:t>
      </w:r>
      <w:r w:rsidR="005F0E1C">
        <w:rPr>
          <w:rFonts w:ascii="Times New Roman" w:eastAsia="MS Mincho" w:hAnsi="Times New Roman" w:cs="Times New Roman"/>
          <w:sz w:val="24"/>
          <w:szCs w:val="24"/>
        </w:rPr>
        <w:t>.20</w:t>
      </w:r>
      <w:r>
        <w:rPr>
          <w:rFonts w:ascii="Times New Roman" w:eastAsia="MS Mincho" w:hAnsi="Times New Roman" w:cs="Times New Roman"/>
          <w:sz w:val="24"/>
          <w:szCs w:val="24"/>
        </w:rPr>
        <w:t>21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6F7F99" w:rsidRDefault="006F7F99" w:rsidP="006F7F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F7F99" w:rsidRDefault="006F7F99" w:rsidP="006F7F9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dorzimit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proofErr w:type="gram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</w:p>
    <w:p w:rsidR="006F7F99" w:rsidRDefault="006F7F99" w:rsidP="006F7F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F7F99" w:rsidRPr="004A5EB9" w:rsidRDefault="006F7F99" w:rsidP="006F7F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</w:t>
      </w:r>
      <w:r w:rsidR="004810A3">
        <w:rPr>
          <w:rFonts w:ascii="Times New Roman" w:eastAsia="MS Mincho" w:hAnsi="Times New Roman" w:cs="Times New Roman"/>
          <w:sz w:val="24"/>
          <w:szCs w:val="24"/>
        </w:rPr>
        <w:t>ranimin</w:t>
      </w:r>
      <w:proofErr w:type="spellEnd"/>
      <w:r w:rsidR="004810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4810A3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4810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4810A3">
        <w:rPr>
          <w:rFonts w:ascii="Times New Roman" w:eastAsia="MS Mincho" w:hAnsi="Times New Roman" w:cs="Times New Roman"/>
          <w:sz w:val="24"/>
          <w:szCs w:val="24"/>
        </w:rPr>
        <w:t>shërbimin</w:t>
      </w:r>
      <w:proofErr w:type="spellEnd"/>
      <w:r w:rsidR="004810A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="004810A3">
        <w:rPr>
          <w:rFonts w:ascii="Times New Roman" w:eastAsia="MS Mincho" w:hAnsi="Times New Roman" w:cs="Times New Roman"/>
          <w:sz w:val="24"/>
          <w:szCs w:val="24"/>
        </w:rPr>
        <w:t>civil ;20</w:t>
      </w:r>
      <w:proofErr w:type="gramEnd"/>
      <w:r w:rsidR="004810A3">
        <w:rPr>
          <w:rFonts w:ascii="Times New Roman" w:eastAsia="MS Mincho" w:hAnsi="Times New Roman" w:cs="Times New Roman"/>
          <w:sz w:val="24"/>
          <w:szCs w:val="24"/>
        </w:rPr>
        <w:t>..12</w:t>
      </w:r>
      <w:r>
        <w:rPr>
          <w:rFonts w:ascii="Times New Roman" w:eastAsia="MS Mincho" w:hAnsi="Times New Roman" w:cs="Times New Roman"/>
          <w:sz w:val="24"/>
          <w:szCs w:val="24"/>
        </w:rPr>
        <w:t>.2021</w:t>
      </w:r>
    </w:p>
    <w:p w:rsidR="006F7F99" w:rsidRPr="004A5EB9" w:rsidRDefault="006F7F99" w:rsidP="006F7F9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Default="001B1961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F7F99" w:rsidRDefault="006F7F99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F7F99" w:rsidRDefault="006F7F99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F7F99" w:rsidRPr="006F7F99" w:rsidRDefault="006F7F99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6F7F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AB4D19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Përshkrimi  përgjithsues i punës për pozicionin /et si më sipër </w:t>
      </w:r>
      <w:r w:rsidR="001B1961" w:rsidRPr="006F7F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:</w:t>
      </w:r>
    </w:p>
    <w:p w:rsidR="00077FF3" w:rsidRDefault="00077FF3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077FF3" w:rsidRDefault="00077FF3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077FF3" w:rsidRPr="009E411D" w:rsidRDefault="00077FF3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823093" w:rsidRPr="009E411D" w:rsidRDefault="00823093" w:rsidP="00823093">
      <w:pPr>
        <w:pStyle w:val="ListParagraph"/>
        <w:numPr>
          <w:ilvl w:val="0"/>
          <w:numId w:val="27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411D">
        <w:rPr>
          <w:rFonts w:ascii="Times New Roman" w:hAnsi="Times New Roman" w:cs="Times New Roman"/>
          <w:sz w:val="24"/>
          <w:szCs w:val="24"/>
        </w:rPr>
        <w:t>Kryen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studime</w:t>
      </w:r>
      <w:proofErr w:type="spellEnd"/>
      <w:proofErr w:type="gram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fusha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organizon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sistemin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informa</w:t>
      </w:r>
      <w:r w:rsidR="00072731">
        <w:rPr>
          <w:rFonts w:ascii="Times New Roman" w:hAnsi="Times New Roman" w:cs="Times New Roman"/>
          <w:sz w:val="24"/>
          <w:szCs w:val="24"/>
        </w:rPr>
        <w:t>cionit</w:t>
      </w:r>
      <w:proofErr w:type="spellEnd"/>
      <w:r w:rsidR="000727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7273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72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731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="00072731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="00072731">
        <w:rPr>
          <w:rFonts w:ascii="Times New Roman" w:hAnsi="Times New Roman" w:cs="Times New Roman"/>
          <w:sz w:val="24"/>
          <w:szCs w:val="24"/>
        </w:rPr>
        <w:t>bujqësisë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23093" w:rsidRPr="009E411D" w:rsidRDefault="00823093" w:rsidP="00823093">
      <w:pPr>
        <w:pStyle w:val="ListParagraph"/>
        <w:numPr>
          <w:ilvl w:val="0"/>
          <w:numId w:val="27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411D">
        <w:rPr>
          <w:rFonts w:ascii="Times New Roman" w:hAnsi="Times New Roman" w:cs="Times New Roman"/>
          <w:sz w:val="24"/>
          <w:szCs w:val="24"/>
        </w:rPr>
        <w:t>Bashkëpunon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grumbullon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njësitë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administrative  ,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shfrytëzimin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tokës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bujqësore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kultivuar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me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drufrutorë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23093" w:rsidRPr="009E411D" w:rsidRDefault="00823093" w:rsidP="00823093">
      <w:pPr>
        <w:pStyle w:val="ListParagraph"/>
        <w:numPr>
          <w:ilvl w:val="0"/>
          <w:numId w:val="27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411D">
        <w:rPr>
          <w:rFonts w:ascii="Times New Roman" w:hAnsi="Times New Roman" w:cs="Times New Roman"/>
          <w:sz w:val="24"/>
          <w:szCs w:val="24"/>
        </w:rPr>
        <w:t>Informon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këshillon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shkencërisht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kultivuesit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bimët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bujqësore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kultivojnë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tokat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23093" w:rsidRPr="009E411D" w:rsidRDefault="00823093" w:rsidP="00823093">
      <w:pPr>
        <w:pStyle w:val="ListParagraph"/>
        <w:numPr>
          <w:ilvl w:val="0"/>
          <w:numId w:val="27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411D">
        <w:rPr>
          <w:rFonts w:ascii="Times New Roman" w:hAnsi="Times New Roman" w:cs="Times New Roman"/>
          <w:sz w:val="24"/>
          <w:szCs w:val="24"/>
        </w:rPr>
        <w:t>Nxit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kultivimin</w:t>
      </w:r>
      <w:proofErr w:type="spellEnd"/>
      <w:proofErr w:type="gramEnd"/>
      <w:r w:rsidRPr="009E411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produkteve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rrezultojnë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sukseshme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nevoje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tregu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23093" w:rsidRPr="009E411D" w:rsidRDefault="00823093" w:rsidP="00823093">
      <w:pPr>
        <w:pStyle w:val="ListParagraph"/>
        <w:numPr>
          <w:ilvl w:val="0"/>
          <w:numId w:val="27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411D">
        <w:rPr>
          <w:rFonts w:ascii="Times New Roman" w:hAnsi="Times New Roman" w:cs="Times New Roman"/>
          <w:sz w:val="24"/>
          <w:szCs w:val="24"/>
        </w:rPr>
        <w:t>Harton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411D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mbi</w:t>
      </w:r>
      <w:proofErr w:type="spellEnd"/>
      <w:proofErr w:type="gram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bazën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dhënave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fermerët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produktet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bujqësore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blektorale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23093" w:rsidRPr="009E411D" w:rsidRDefault="00823093" w:rsidP="00823093">
      <w:pPr>
        <w:pStyle w:val="ListParagraph"/>
        <w:numPr>
          <w:ilvl w:val="0"/>
          <w:numId w:val="27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411D">
        <w:rPr>
          <w:rFonts w:ascii="Times New Roman" w:hAnsi="Times New Roman" w:cs="Times New Roman"/>
          <w:sz w:val="24"/>
          <w:szCs w:val="24"/>
        </w:rPr>
        <w:t>Rekomandon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përdorimin</w:t>
      </w:r>
      <w:proofErr w:type="spellEnd"/>
      <w:proofErr w:type="gramEnd"/>
      <w:r w:rsidRPr="009E411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llojit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farërave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plehrave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kultivarëve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favorshëm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kultivuar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23093" w:rsidRPr="009E411D" w:rsidRDefault="00823093" w:rsidP="00823093">
      <w:pPr>
        <w:pStyle w:val="ListParagraph"/>
        <w:numPr>
          <w:ilvl w:val="0"/>
          <w:numId w:val="27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411D">
        <w:rPr>
          <w:rFonts w:ascii="Times New Roman" w:hAnsi="Times New Roman" w:cs="Times New Roman"/>
          <w:sz w:val="24"/>
          <w:szCs w:val="24"/>
        </w:rPr>
        <w:t>Jep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përgjigje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problemet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specifike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mbulon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detyrave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ngarkohen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11D" w:rsidRPr="009E411D" w:rsidRDefault="009E411D" w:rsidP="009E411D">
      <w:pPr>
        <w:pStyle w:val="ListParagraph"/>
        <w:numPr>
          <w:ilvl w:val="0"/>
          <w:numId w:val="27"/>
        </w:numPr>
        <w:spacing w:before="66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411D">
        <w:rPr>
          <w:rFonts w:ascii="Times New Roman" w:hAnsi="Times New Roman" w:cs="Times New Roman"/>
          <w:sz w:val="24"/>
          <w:szCs w:val="24"/>
        </w:rPr>
        <w:t>Përgatit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përdorim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41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infrastrukturës</w:t>
      </w:r>
      <w:proofErr w:type="spellEnd"/>
      <w:proofErr w:type="gram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ujitjes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kullimit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>.</w:t>
      </w:r>
    </w:p>
    <w:p w:rsidR="009E411D" w:rsidRPr="009E411D" w:rsidRDefault="0009273C" w:rsidP="009E411D">
      <w:pPr>
        <w:pStyle w:val="ListParagraph"/>
        <w:numPr>
          <w:ilvl w:val="0"/>
          <w:numId w:val="27"/>
        </w:numPr>
        <w:spacing w:before="66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Mbledh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vjetore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mirë</w:t>
      </w:r>
      <w:r w:rsidR="009E411D" w:rsidRPr="009E411D">
        <w:rPr>
          <w:rFonts w:ascii="Times New Roman" w:hAnsi="Times New Roman" w:cs="Times New Roman"/>
          <w:sz w:val="24"/>
          <w:szCs w:val="24"/>
        </w:rPr>
        <w:t>mbajtjen</w:t>
      </w:r>
      <w:proofErr w:type="spellEnd"/>
      <w:r w:rsidR="009E411D" w:rsidRPr="009E411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E411D" w:rsidRPr="009E411D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="009E411D"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1D" w:rsidRPr="009E411D">
        <w:rPr>
          <w:rFonts w:ascii="Times New Roman" w:hAnsi="Times New Roman" w:cs="Times New Roman"/>
          <w:sz w:val="24"/>
          <w:szCs w:val="24"/>
        </w:rPr>
        <w:t>siperfaqje</w:t>
      </w:r>
      <w:proofErr w:type="spellEnd"/>
      <w:r w:rsidR="009E411D" w:rsidRPr="009E411D">
        <w:rPr>
          <w:rFonts w:ascii="Times New Roman" w:hAnsi="Times New Roman" w:cs="Times New Roman"/>
          <w:sz w:val="24"/>
          <w:szCs w:val="24"/>
        </w:rPr>
        <w:t xml:space="preserve"> toke .</w:t>
      </w:r>
    </w:p>
    <w:p w:rsidR="009E411D" w:rsidRPr="009E411D" w:rsidRDefault="009E411D" w:rsidP="009E411D">
      <w:pPr>
        <w:pStyle w:val="ListParagraph"/>
        <w:numPr>
          <w:ilvl w:val="0"/>
          <w:numId w:val="27"/>
        </w:numPr>
        <w:spacing w:before="66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411D">
        <w:rPr>
          <w:rFonts w:ascii="Times New Roman" w:hAnsi="Times New Roman" w:cs="Times New Roman"/>
          <w:sz w:val="24"/>
          <w:szCs w:val="24"/>
        </w:rPr>
        <w:t>Mbanë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rregjistra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anëtareve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organizatave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pë</w:t>
      </w:r>
      <w:r w:rsidR="00150F17">
        <w:rPr>
          <w:rFonts w:ascii="Times New Roman" w:hAnsi="Times New Roman" w:cs="Times New Roman"/>
          <w:sz w:val="24"/>
          <w:szCs w:val="24"/>
        </w:rPr>
        <w:t>rdorimit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ujit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bashkëpunimit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bujqësore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planimetritë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e 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zonave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nën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ujitje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kullim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rregjistr</w:t>
      </w:r>
      <w:r w:rsidR="00150F1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evidentohen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sasia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ujit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organizatë</w:t>
      </w:r>
      <w:r w:rsidRPr="009E411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sasia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ujit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numri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ujitjeve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përfituar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anëtarët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organizatë</w:t>
      </w:r>
      <w:r w:rsidRPr="009E411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tarifat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paguara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anëtarë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organizatë</w:t>
      </w:r>
      <w:r w:rsidRPr="009E411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inspektimet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k</w:t>
      </w:r>
      <w:r w:rsidR="00150F17">
        <w:rPr>
          <w:rFonts w:ascii="Times New Roman" w:hAnsi="Times New Roman" w:cs="Times New Roman"/>
          <w:sz w:val="24"/>
          <w:szCs w:val="24"/>
        </w:rPr>
        <w:t>ontrollet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terren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mirëmbajtjen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infrastrukturës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ujitjes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digave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E411D" w:rsidRPr="009E411D" w:rsidRDefault="0009273C" w:rsidP="009E411D">
      <w:pPr>
        <w:pStyle w:val="ListParagraph"/>
        <w:numPr>
          <w:ilvl w:val="0"/>
          <w:numId w:val="27"/>
        </w:numPr>
        <w:spacing w:before="66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Parashikon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0F1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</w:t>
      </w:r>
      <w:r w:rsidR="00150F1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mbajtjen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infrastruktur</w:t>
      </w:r>
      <w:r w:rsidR="00150F17">
        <w:rPr>
          <w:rFonts w:ascii="Times New Roman" w:hAnsi="Times New Roman" w:cs="Times New Roman"/>
          <w:sz w:val="24"/>
          <w:szCs w:val="24"/>
        </w:rPr>
        <w:t>ës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 se</w:t>
      </w:r>
      <w:proofErr w:type="gram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ujitjes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F17">
        <w:rPr>
          <w:rFonts w:ascii="Times New Roman" w:hAnsi="Times New Roman" w:cs="Times New Roman"/>
          <w:sz w:val="24"/>
          <w:szCs w:val="24"/>
        </w:rPr>
        <w:t>ku</w:t>
      </w:r>
      <w:r w:rsidR="00072731">
        <w:rPr>
          <w:rFonts w:ascii="Times New Roman" w:hAnsi="Times New Roman" w:cs="Times New Roman"/>
          <w:sz w:val="24"/>
          <w:szCs w:val="24"/>
        </w:rPr>
        <w:t>llimit</w:t>
      </w:r>
      <w:proofErr w:type="spellEnd"/>
      <w:r w:rsidR="00072731">
        <w:rPr>
          <w:rFonts w:ascii="Times New Roman" w:hAnsi="Times New Roman" w:cs="Times New Roman"/>
          <w:sz w:val="24"/>
          <w:szCs w:val="24"/>
        </w:rPr>
        <w:t xml:space="preserve"> </w:t>
      </w:r>
      <w:r w:rsidR="009E411D" w:rsidRPr="009E411D">
        <w:rPr>
          <w:rFonts w:ascii="Times New Roman" w:hAnsi="Times New Roman" w:cs="Times New Roman"/>
          <w:sz w:val="24"/>
          <w:szCs w:val="24"/>
        </w:rPr>
        <w:t>.</w:t>
      </w:r>
    </w:p>
    <w:p w:rsidR="009E411D" w:rsidRPr="009E411D" w:rsidRDefault="0009273C" w:rsidP="009E411D">
      <w:pPr>
        <w:pStyle w:val="ListParagraph"/>
        <w:numPr>
          <w:ilvl w:val="0"/>
          <w:numId w:val="27"/>
        </w:numPr>
        <w:spacing w:before="66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Parashikon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0F1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mirembajtjen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  </w:t>
      </w:r>
      <w:proofErr w:type="spellStart"/>
      <w:r>
        <w:rPr>
          <w:rFonts w:ascii="Times New Roman" w:hAnsi="Times New Roman" w:cs="Times New Roman"/>
          <w:sz w:val="24"/>
          <w:szCs w:val="24"/>
        </w:rPr>
        <w:t>stacioneve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0F1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E411D"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1D" w:rsidRPr="009E411D">
        <w:rPr>
          <w:rFonts w:ascii="Times New Roman" w:hAnsi="Times New Roman" w:cs="Times New Roman"/>
          <w:sz w:val="24"/>
          <w:szCs w:val="24"/>
        </w:rPr>
        <w:t>pomp</w:t>
      </w:r>
      <w:r>
        <w:rPr>
          <w:rFonts w:ascii="Times New Roman" w:hAnsi="Times New Roman" w:cs="Times New Roman"/>
          <w:sz w:val="24"/>
          <w:szCs w:val="24"/>
        </w:rPr>
        <w:t>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0F1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E411D"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1D" w:rsidRPr="009E411D">
        <w:rPr>
          <w:rFonts w:ascii="Times New Roman" w:hAnsi="Times New Roman" w:cs="Times New Roman"/>
          <w:sz w:val="24"/>
          <w:szCs w:val="24"/>
        </w:rPr>
        <w:t>ujitjes</w:t>
      </w:r>
      <w:proofErr w:type="spellEnd"/>
      <w:r w:rsidR="009E411D"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E411D" w:rsidRPr="009E411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E411D"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1D" w:rsidRPr="009E411D">
        <w:rPr>
          <w:rFonts w:ascii="Times New Roman" w:hAnsi="Times New Roman" w:cs="Times New Roman"/>
          <w:sz w:val="24"/>
          <w:szCs w:val="24"/>
        </w:rPr>
        <w:t>kullimit</w:t>
      </w:r>
      <w:proofErr w:type="spellEnd"/>
      <w:r w:rsidR="009E411D" w:rsidRPr="009E41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E411D" w:rsidRPr="009E411D" w:rsidRDefault="00626B95" w:rsidP="009E411D">
      <w:pPr>
        <w:pStyle w:val="ListParagraph"/>
        <w:numPr>
          <w:ilvl w:val="0"/>
          <w:numId w:val="27"/>
        </w:numPr>
        <w:spacing w:before="66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infrastrukturë</w:t>
      </w:r>
      <w:r w:rsidR="009E411D" w:rsidRPr="009E411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E411D" w:rsidRPr="009E411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009E411D" w:rsidRPr="009E411D">
        <w:rPr>
          <w:rFonts w:ascii="Times New Roman" w:hAnsi="Times New Roman" w:cs="Times New Roman"/>
          <w:sz w:val="24"/>
          <w:szCs w:val="24"/>
        </w:rPr>
        <w:t>ujitjes</w:t>
      </w:r>
      <w:proofErr w:type="spellEnd"/>
      <w:r w:rsidR="009E411D" w:rsidRPr="009E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</w:t>
      </w:r>
      <w:r w:rsidR="009E411D" w:rsidRPr="009E411D">
        <w:rPr>
          <w:rFonts w:ascii="Times New Roman" w:hAnsi="Times New Roman" w:cs="Times New Roman"/>
          <w:sz w:val="24"/>
          <w:szCs w:val="24"/>
        </w:rPr>
        <w:t>rmbytja</w:t>
      </w:r>
      <w:proofErr w:type="spellEnd"/>
      <w:r w:rsidR="009E411D" w:rsidRPr="009E411D">
        <w:rPr>
          <w:rFonts w:ascii="Times New Roman" w:hAnsi="Times New Roman" w:cs="Times New Roman"/>
          <w:sz w:val="24"/>
          <w:szCs w:val="24"/>
        </w:rPr>
        <w:t>.</w:t>
      </w:r>
    </w:p>
    <w:p w:rsidR="009E411D" w:rsidRPr="009E411D" w:rsidRDefault="00626B95" w:rsidP="009E411D">
      <w:pPr>
        <w:pStyle w:val="ListParagraph"/>
        <w:numPr>
          <w:ilvl w:val="0"/>
          <w:numId w:val="27"/>
        </w:numPr>
        <w:spacing w:before="66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Monitoron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sasinë</w:t>
      </w:r>
      <w:proofErr w:type="spellEnd"/>
      <w:r w:rsidR="0009273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9273C">
        <w:rPr>
          <w:rFonts w:ascii="Times New Roman" w:hAnsi="Times New Roman" w:cs="Times New Roman"/>
          <w:sz w:val="24"/>
          <w:szCs w:val="24"/>
        </w:rPr>
        <w:t>ujit</w:t>
      </w:r>
      <w:proofErr w:type="spellEnd"/>
      <w:r w:rsidR="00092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73C">
        <w:rPr>
          <w:rFonts w:ascii="Times New Roman" w:hAnsi="Times New Roman" w:cs="Times New Roman"/>
          <w:sz w:val="24"/>
          <w:szCs w:val="24"/>
        </w:rPr>
        <w:t>q</w:t>
      </w:r>
      <w:r w:rsidR="00150F1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0F1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09273C">
        <w:rPr>
          <w:rFonts w:ascii="Times New Roman" w:hAnsi="Times New Roman" w:cs="Times New Roman"/>
          <w:sz w:val="24"/>
          <w:szCs w:val="24"/>
        </w:rPr>
        <w:t>doret</w:t>
      </w:r>
      <w:proofErr w:type="spellEnd"/>
      <w:r w:rsidR="00092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273C">
        <w:rPr>
          <w:rFonts w:ascii="Times New Roman" w:hAnsi="Times New Roman" w:cs="Times New Roman"/>
          <w:sz w:val="24"/>
          <w:szCs w:val="24"/>
        </w:rPr>
        <w:t>gjat</w:t>
      </w:r>
      <w:r w:rsidR="00150F1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9273C">
        <w:rPr>
          <w:rFonts w:ascii="Times New Roman" w:hAnsi="Times New Roman" w:cs="Times New Roman"/>
          <w:sz w:val="24"/>
          <w:szCs w:val="24"/>
        </w:rPr>
        <w:t xml:space="preserve"> </w:t>
      </w:r>
      <w:r w:rsidR="009E411D"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1D" w:rsidRPr="009E411D">
        <w:rPr>
          <w:rFonts w:ascii="Times New Roman" w:hAnsi="Times New Roman" w:cs="Times New Roman"/>
          <w:sz w:val="24"/>
          <w:szCs w:val="24"/>
        </w:rPr>
        <w:t>nji</w:t>
      </w:r>
      <w:proofErr w:type="spellEnd"/>
      <w:proofErr w:type="gramEnd"/>
      <w:r w:rsidR="009E411D"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1D" w:rsidRPr="009E411D">
        <w:rPr>
          <w:rFonts w:ascii="Times New Roman" w:hAnsi="Times New Roman" w:cs="Times New Roman"/>
          <w:sz w:val="24"/>
          <w:szCs w:val="24"/>
        </w:rPr>
        <w:t>viti</w:t>
      </w:r>
      <w:r w:rsidR="0007273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072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73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72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731">
        <w:rPr>
          <w:rFonts w:ascii="Times New Roman" w:hAnsi="Times New Roman" w:cs="Times New Roman"/>
          <w:sz w:val="24"/>
          <w:szCs w:val="24"/>
        </w:rPr>
        <w:t>ujitje</w:t>
      </w:r>
      <w:proofErr w:type="spellEnd"/>
      <w:r w:rsidR="00072731">
        <w:rPr>
          <w:rFonts w:ascii="Times New Roman" w:hAnsi="Times New Roman" w:cs="Times New Roman"/>
          <w:sz w:val="24"/>
          <w:szCs w:val="24"/>
        </w:rPr>
        <w:t xml:space="preserve"> </w:t>
      </w:r>
      <w:r w:rsidR="009E411D" w:rsidRPr="009E41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E411D" w:rsidRDefault="009E411D" w:rsidP="009E411D">
      <w:pPr>
        <w:pStyle w:val="ListParagraph"/>
        <w:numPr>
          <w:ilvl w:val="0"/>
          <w:numId w:val="27"/>
        </w:numPr>
        <w:spacing w:before="66" w:after="0" w:line="240" w:lineRule="auto"/>
        <w:rPr>
          <w:rFonts w:ascii="Times New Roman" w:hAnsi="Times New Roman" w:cs="Times New Roman"/>
          <w:sz w:val="24"/>
          <w:szCs w:val="24"/>
        </w:rPr>
      </w:pPr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Përgatit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ndërhyrje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411D">
        <w:rPr>
          <w:rFonts w:ascii="Times New Roman" w:hAnsi="Times New Roman" w:cs="Times New Roman"/>
          <w:sz w:val="24"/>
          <w:szCs w:val="24"/>
        </w:rPr>
        <w:t>emergjente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411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garantimin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digave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rezervuarëve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11D">
        <w:rPr>
          <w:rFonts w:ascii="Times New Roman" w:hAnsi="Times New Roman" w:cs="Times New Roman"/>
          <w:sz w:val="24"/>
          <w:szCs w:val="24"/>
        </w:rPr>
        <w:t>ujitje</w:t>
      </w:r>
      <w:proofErr w:type="spellEnd"/>
      <w:r w:rsidRPr="009E41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E411D" w:rsidRPr="0009273C" w:rsidRDefault="0009273C" w:rsidP="009E411D">
      <w:pPr>
        <w:pStyle w:val="ListParagraph"/>
        <w:numPr>
          <w:ilvl w:val="0"/>
          <w:numId w:val="27"/>
        </w:numPr>
        <w:spacing w:before="66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273C">
        <w:rPr>
          <w:rFonts w:ascii="Times New Roman" w:hAnsi="Times New Roman" w:cs="Times New Roman"/>
          <w:sz w:val="24"/>
          <w:szCs w:val="24"/>
        </w:rPr>
        <w:t>Kryen</w:t>
      </w:r>
      <w:proofErr w:type="spellEnd"/>
      <w:r w:rsidRPr="000927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273C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092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3C">
        <w:rPr>
          <w:rFonts w:ascii="Times New Roman" w:hAnsi="Times New Roman" w:cs="Times New Roman"/>
          <w:sz w:val="24"/>
          <w:szCs w:val="24"/>
        </w:rPr>
        <w:t>detyrë</w:t>
      </w:r>
      <w:proofErr w:type="spellEnd"/>
      <w:r w:rsidRPr="000927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273C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Pr="0009273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9273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92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3C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r w:rsidRPr="00092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3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150F17">
        <w:rPr>
          <w:rFonts w:ascii="Times New Roman" w:hAnsi="Times New Roman" w:cs="Times New Roman"/>
          <w:sz w:val="24"/>
          <w:szCs w:val="24"/>
        </w:rPr>
        <w:t xml:space="preserve"> </w:t>
      </w:r>
      <w:r w:rsidRPr="00092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3C">
        <w:rPr>
          <w:rFonts w:ascii="Times New Roman" w:hAnsi="Times New Roman" w:cs="Times New Roman"/>
          <w:sz w:val="24"/>
          <w:szCs w:val="24"/>
        </w:rPr>
        <w:t>eprori</w:t>
      </w:r>
      <w:proofErr w:type="spellEnd"/>
    </w:p>
    <w:p w:rsidR="00077FF3" w:rsidRPr="006F7F99" w:rsidRDefault="00077FF3" w:rsidP="00A57B2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Default="0009273C" w:rsidP="00C0701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L</w:t>
      </w:r>
      <w:r w:rsidR="00150F17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ë</w:t>
      </w:r>
      <w:r w:rsidR="00621DA2" w:rsidRPr="00C07012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vizja paralele</w:t>
      </w:r>
    </w:p>
    <w:p w:rsidR="00C07012" w:rsidRDefault="00C07012" w:rsidP="00C07012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C07012" w:rsidRPr="003F17EE" w:rsidRDefault="00C07012" w:rsidP="00C0701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Kan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drejt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aplikojn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09273C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proçed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u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vet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m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pun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sit e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jt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s kategori , 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gjitha institucionet pjes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sh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rbimit civil </w:t>
      </w:r>
      <w:r w:rsidR="0009273C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C07012" w:rsidRPr="00C07012" w:rsidRDefault="00C07012" w:rsidP="00C07012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621DA2" w:rsidRDefault="00621DA2" w:rsidP="00621DA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A57B28" w:rsidRDefault="00A57B28" w:rsidP="00621DA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974A12" w:rsidRDefault="00974A12" w:rsidP="00621DA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974A12" w:rsidRDefault="00974A12" w:rsidP="00621DA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A57B28" w:rsidRPr="006F7F99" w:rsidRDefault="00A57B28" w:rsidP="00621DA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07012" w:rsidRPr="005005C1" w:rsidRDefault="00C07012" w:rsidP="00C07012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. </w:t>
      </w:r>
      <w:r w:rsidRPr="005005C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Kushtet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 levizjen paralele dhe kriteret e veçanta </w:t>
      </w:r>
      <w:r w:rsidRPr="005005C1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C07012" w:rsidRPr="005005C1" w:rsidRDefault="00C07012" w:rsidP="00C0701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07012" w:rsidRPr="004A5EB9" w:rsidRDefault="00C07012" w:rsidP="00C070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jetë nëpunës civil i konfirmuar për kategorinë për të cilë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 aplikon;</w:t>
      </w:r>
    </w:p>
    <w:p w:rsidR="00C07012" w:rsidRPr="004A5EB9" w:rsidRDefault="00C07012" w:rsidP="00C070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mos ketë masë disiplinore në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fuqi;</w:t>
      </w:r>
    </w:p>
    <w:p w:rsidR="00C07012" w:rsidRPr="004A5EB9" w:rsidRDefault="00C07012" w:rsidP="00C070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ketë të paktën një vlerësim pozitiv “mire” apo “shumë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mire”;</w:t>
      </w:r>
    </w:p>
    <w:p w:rsidR="00C07012" w:rsidRPr="004A5EB9" w:rsidRDefault="00C07012" w:rsidP="00C070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kete eksperiencë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3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vjecare në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nivel ekzekutiv;</w:t>
      </w:r>
    </w:p>
    <w:p w:rsidR="00152292" w:rsidRPr="0009273C" w:rsidRDefault="00C07012" w:rsidP="00C070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Arsim i larte,Master Shkencor në</w:t>
      </w:r>
      <w:r w:rsidR="00CD56D4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Shkencat Bujq</w:t>
      </w:r>
      <w:r w:rsidR="00072731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974A12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sore , Inxinierike </w:t>
      </w:r>
      <w:r w:rsidR="00CD56D4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C07012" w:rsidRPr="004A5EB9" w:rsidRDefault="00C07012" w:rsidP="00C070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ketë njohuri  të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mira kompjuterike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programeve bazë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Ëord dhe Exel;</w:t>
      </w:r>
    </w:p>
    <w:p w:rsidR="00C07012" w:rsidRPr="004A5EB9" w:rsidRDefault="00C07012" w:rsidP="00C070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njohë mirë gjuhë të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huaja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(mbrojtja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përbë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 avantazh) ;</w:t>
      </w:r>
    </w:p>
    <w:p w:rsidR="00C07012" w:rsidRPr="004A5EB9" w:rsidRDefault="00C07012" w:rsidP="00C070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plotësojë kriteret e vecanta të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percak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tuara në njoftimim pë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 konkurim.</w:t>
      </w:r>
    </w:p>
    <w:p w:rsidR="00C07012" w:rsidRDefault="00C07012" w:rsidP="008700C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A57B28" w:rsidRPr="004A5EB9" w:rsidRDefault="00A57B28" w:rsidP="008700C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07012" w:rsidRPr="005005C1" w:rsidRDefault="00C07012" w:rsidP="00C07012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. </w:t>
      </w:r>
      <w:r w:rsidRPr="005005C1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Dokumentacioni, mënyra dhe afati i dorëzimit</w:t>
      </w:r>
    </w:p>
    <w:p w:rsidR="00C07012" w:rsidRDefault="00C07012" w:rsidP="00C0701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A57B28" w:rsidRPr="004A5EB9" w:rsidRDefault="00A57B28" w:rsidP="00C0701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07012" w:rsidRPr="004A5EB9" w:rsidRDefault="00C07012" w:rsidP="00C0701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Kandidati duhet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dërgojë me postë ose dorazi në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zarf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të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mbyllur ,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 Sektorin  e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Burimeve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Njerezore të  Bashkisë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Librazhd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,dokumentet e dosjes së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tij personale si me poshte:</w:t>
      </w:r>
    </w:p>
    <w:p w:rsidR="00C07012" w:rsidRPr="004A5EB9" w:rsidRDefault="00B64C2E" w:rsidP="00C0701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Let</w:t>
      </w:r>
      <w:r w:rsidR="008700C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C0701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 motivimi per aplikim ne vendin vakant;</w:t>
      </w:r>
    </w:p>
    <w:p w:rsidR="00C07012" w:rsidRPr="004A5EB9" w:rsidRDefault="00C07012" w:rsidP="00C070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Nje kopje te jeteshkrimit;</w:t>
      </w:r>
    </w:p>
    <w:p w:rsidR="00C07012" w:rsidRPr="00C07012" w:rsidRDefault="00C07012" w:rsidP="00C070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Nje numer kontakti dhe adresen e plote te vendbanimit</w:t>
      </w:r>
    </w:p>
    <w:p w:rsidR="00C07012" w:rsidRPr="004A5EB9" w:rsidRDefault="00C07012" w:rsidP="00C070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n e diplomë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s.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e aplikanti disponon nje diplomë të një Universiteti të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huaj,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atëhere ai duhet ta ketë atë  të njëhsuar pranë Ministrisë përgjegjë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se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 Arsimin;</w:t>
      </w:r>
    </w:p>
    <w:p w:rsidR="00C07012" w:rsidRPr="004A5EB9" w:rsidRDefault="00C07012" w:rsidP="00C070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Fotokopje të  listës së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notave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Nëse ka një diplomë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nje liste notash te ndryshme me vleresimin e njohur ne shtetin Shqiptar,ateher aplikanti duhet ta kete ate te konvertuar sipas sistemit shqiptar;</w:t>
      </w:r>
    </w:p>
    <w:p w:rsidR="00C07012" w:rsidRPr="004A5EB9" w:rsidRDefault="00C07012" w:rsidP="00C070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e librezes se punes se plotesuar;</w:t>
      </w:r>
    </w:p>
    <w:p w:rsidR="00C07012" w:rsidRPr="004A5EB9" w:rsidRDefault="00C07012" w:rsidP="00C070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Vertetim i gjendjes gjygjesore;</w:t>
      </w:r>
    </w:p>
    <w:p w:rsidR="00C07012" w:rsidRPr="004A5EB9" w:rsidRDefault="00C07012" w:rsidP="00C070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e Aktit te emerimit si nepunes civil per kategorine per te cilen konkuron;</w:t>
      </w:r>
    </w:p>
    <w:p w:rsidR="00C07012" w:rsidRPr="004A5EB9" w:rsidRDefault="00C07012" w:rsidP="00C070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te nje vleresimi vjetor;</w:t>
      </w:r>
    </w:p>
    <w:p w:rsidR="00C07012" w:rsidRPr="004A5EB9" w:rsidRDefault="00C07012" w:rsidP="00C070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Vleresimin e fundit nga eprori direkt;</w:t>
      </w:r>
    </w:p>
    <w:p w:rsidR="00C07012" w:rsidRPr="004A5EB9" w:rsidRDefault="00C07012" w:rsidP="00C070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Vertetim nga punedhenesi i fundit qe nuk ka mase disiplinore ne fuqi;</w:t>
      </w:r>
    </w:p>
    <w:p w:rsidR="00C07012" w:rsidRPr="004A5EB9" w:rsidRDefault="00C07012" w:rsidP="00C070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te certifikatave te ndryshme te kualifikimeve dhe trajnimeve te ndryshme qe disponon aplikanti;</w:t>
      </w:r>
    </w:p>
    <w:p w:rsidR="00C07012" w:rsidRPr="004A5EB9" w:rsidRDefault="00C07012" w:rsidP="00C070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e kartes se identitetit;</w:t>
      </w:r>
    </w:p>
    <w:p w:rsidR="001B1961" w:rsidRPr="006F7F99" w:rsidRDefault="001B1961" w:rsidP="00C0701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6F7F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Ky dokumentacion duhet te dorezohet nga kandidati</w:t>
      </w:r>
      <w:r w:rsidR="00411950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 poste ose drejtperdrejt ne Njesine</w:t>
      </w:r>
      <w:r w:rsidR="000E32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Menaxhimit te </w:t>
      </w:r>
      <w:r w:rsidR="00411950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Burimeve Njerezore, Bashkia Librazhd</w:t>
      </w:r>
      <w:r w:rsidR="004810A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deri ne daten 15</w:t>
      </w:r>
      <w:r w:rsidR="00F936A9">
        <w:rPr>
          <w:rFonts w:ascii="Times New Roman" w:eastAsia="MS Mincho" w:hAnsi="Times New Roman" w:cs="Times New Roman"/>
          <w:sz w:val="24"/>
          <w:szCs w:val="24"/>
          <w:lang w:val="it-IT"/>
        </w:rPr>
        <w:t>/12</w:t>
      </w:r>
      <w:r w:rsidR="00CD56D4">
        <w:rPr>
          <w:rFonts w:ascii="Times New Roman" w:eastAsia="MS Mincho" w:hAnsi="Times New Roman" w:cs="Times New Roman"/>
          <w:sz w:val="24"/>
          <w:szCs w:val="24"/>
          <w:lang w:val="it-IT"/>
        </w:rPr>
        <w:t>/2021</w:t>
      </w: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A57B28" w:rsidRDefault="00A57B28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A57B28" w:rsidRDefault="00A57B28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A57B28" w:rsidRDefault="00A57B28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A57B28" w:rsidRDefault="00A57B28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A57B28" w:rsidRDefault="00A57B28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A57B28" w:rsidRDefault="00A57B28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B64C2E" w:rsidRPr="006F7F99" w:rsidRDefault="00B64C2E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1B1961" w:rsidRPr="00B64C2E" w:rsidRDefault="00B64C2E" w:rsidP="00B64C2E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="001B1961" w:rsidRPr="00B64C2E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Rezultatet e verifikimit paraprak të kandidatëve</w:t>
      </w:r>
    </w:p>
    <w:p w:rsidR="00B64C2E" w:rsidRPr="00B64C2E" w:rsidRDefault="00B64C2E" w:rsidP="00B64C2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64C2E" w:rsidRPr="004A5EB9" w:rsidRDefault="00B64C2E" w:rsidP="00B64C2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Rezultatet e verifikimit paraprak do të dalin në </w:t>
      </w:r>
      <w:r w:rsidR="00F936A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datën </w:t>
      </w:r>
      <w:r w:rsidR="004810A3">
        <w:rPr>
          <w:rFonts w:ascii="Times New Roman" w:eastAsia="MS Mincho" w:hAnsi="Times New Roman" w:cs="Times New Roman"/>
          <w:sz w:val="24"/>
          <w:szCs w:val="24"/>
          <w:lang w:val="it-IT"/>
        </w:rPr>
        <w:t>17</w:t>
      </w:r>
      <w:r w:rsidR="00F936A9">
        <w:rPr>
          <w:rFonts w:ascii="Times New Roman" w:eastAsia="MS Mincho" w:hAnsi="Times New Roman" w:cs="Times New Roman"/>
          <w:sz w:val="24"/>
          <w:szCs w:val="24"/>
          <w:lang w:val="it-IT"/>
        </w:rPr>
        <w:t>/12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/2021 nëpërmjet shpalljes së listës emerore të kandidateve që do të vazhdojnë konkurimin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në portalin”Shërbimi Kombëtar i Punësimit” dhe në stenden e informimit të bashkisë.</w:t>
      </w:r>
    </w:p>
    <w:p w:rsidR="008700C9" w:rsidRDefault="00B64C2E" w:rsidP="00B64C2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Në të njëjtën datë kandidatët që nuk i plotësojnë kushtet e lëvizjes paralele dhe kriteret e veçanta do të njoftohen individuali</w:t>
      </w:r>
      <w:r w:rsidR="00634FCC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sht nga Sektori i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Burimeve Njerëzore , për shkaqet e moskualifikimit (nëpërmjet adresës së e-mail</w:t>
      </w:r>
      <w:r w:rsidR="00150F17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52292" w:rsidRPr="004A5EB9" w:rsidRDefault="00152292" w:rsidP="00B64C2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64C2E" w:rsidRPr="004A5EB9" w:rsidRDefault="00B64C2E" w:rsidP="00B64C2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Ankesat nga kandidatët paraqiten në Njësinë e Menaxhimit të Burimeve Njerzore  , brënda 3 ditëve pune nga shpallja e listës dhe ankuesi merr përgjigje brënda 3 diteve pune nga data e depozitimit të ankesës .</w:t>
      </w:r>
    </w:p>
    <w:p w:rsidR="001B1961" w:rsidRPr="006F7F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6F7F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8700C9" w:rsidP="008700C9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Fushat e njohurive , aftësive  dhe cilësive mbi të cilat do të zhvillohet  intervista </w:t>
      </w:r>
    </w:p>
    <w:p w:rsidR="008700C9" w:rsidRPr="008700C9" w:rsidRDefault="008700C9" w:rsidP="008700C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39637D" w:rsidRDefault="0039637D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39637D" w:rsidRDefault="0039637D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8700C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Në intervistë  kandidatët do të vleresohen për njohuritë e tyre në</w:t>
      </w:r>
      <w:r w:rsidR="001B19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kë</w:t>
      </w:r>
      <w:r w:rsidR="001B19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to fusha:</w:t>
      </w:r>
    </w:p>
    <w:p w:rsidR="008700C9" w:rsidRPr="006F7F99" w:rsidRDefault="008700C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6F7F99" w:rsidRDefault="008700C9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pë</w:t>
      </w:r>
      <w:r w:rsidR="00184331">
        <w:rPr>
          <w:rFonts w:ascii="Times New Roman" w:eastAsia="MS Mincho" w:hAnsi="Times New Roman" w:cs="Times New Roman"/>
          <w:sz w:val="24"/>
          <w:szCs w:val="24"/>
          <w:lang w:val="it-IT"/>
        </w:rPr>
        <w:t>r Kushtetutën e Republikës së Shqipërisë</w:t>
      </w:r>
      <w:r w:rsidR="001B19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1B1961" w:rsidRPr="006F7F99" w:rsidRDefault="00184331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 152/2013 “Për nëpunë</w:t>
      </w:r>
      <w:r w:rsidR="001B19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sin civil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”</w:t>
      </w:r>
      <w:r w:rsidR="000E32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="001B19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aktet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nënligjore pë</w:t>
      </w:r>
      <w:r w:rsidR="001B19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r zbatimin e tij;</w:t>
      </w:r>
    </w:p>
    <w:p w:rsidR="001B1961" w:rsidRPr="006F7F99" w:rsidRDefault="00184331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 139/2015”Për vetë</w:t>
      </w:r>
      <w:r w:rsidR="001B19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qeverisjen vendore”</w:t>
      </w:r>
      <w:r w:rsidR="00C86D42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1B1961" w:rsidRPr="006F7F99" w:rsidRDefault="00184331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 9131 datë 08.09.2003”Pë</w:t>
      </w:r>
      <w:r w:rsidR="001B19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 rregullat e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etikës në administratë</w:t>
      </w:r>
      <w:r w:rsidR="001B19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n publike”</w:t>
      </w:r>
      <w:r w:rsidR="00C86D42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FD1FE3" w:rsidRPr="006F7F99" w:rsidRDefault="00FD1FE3" w:rsidP="00FD1FE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Ligjin nr. 119/2014, “Për të drejtën e informimit” ; </w:t>
      </w:r>
    </w:p>
    <w:p w:rsidR="000E3261" w:rsidRPr="006F7F99" w:rsidRDefault="000E3261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Kodin Civil</w:t>
      </w:r>
      <w:r w:rsidR="00C86D42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0E3261" w:rsidRPr="006F7F99" w:rsidRDefault="00184331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Kodin e Proçedurë</w:t>
      </w:r>
      <w:r w:rsidR="000E32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s Civile</w:t>
      </w:r>
      <w:r w:rsidR="00C86D42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1B1961" w:rsidRPr="006F7F99" w:rsidRDefault="00C86D42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Kodin e P</w:t>
      </w:r>
      <w:r w:rsidR="00184331">
        <w:rPr>
          <w:rFonts w:ascii="Times New Roman" w:eastAsia="MS Mincho" w:hAnsi="Times New Roman" w:cs="Times New Roman"/>
          <w:sz w:val="24"/>
          <w:szCs w:val="24"/>
          <w:lang w:val="it-IT"/>
        </w:rPr>
        <w:t>unë</w:t>
      </w:r>
      <w:r w:rsidR="001B19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s</w:t>
      </w:r>
      <w:r w:rsidR="0018433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së Republikës së Shqipërisë</w:t>
      </w: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1B1961" w:rsidRPr="006F7F99" w:rsidRDefault="00184331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Kodin e proç</w:t>
      </w:r>
      <w:r w:rsidR="001B19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edurave administrative;</w:t>
      </w:r>
    </w:p>
    <w:p w:rsidR="00B171D0" w:rsidRPr="006F7F99" w:rsidRDefault="00184331" w:rsidP="00B171D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 49/2012”Pë</w:t>
      </w:r>
      <w:r w:rsidR="001B19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r organizimin dhe funksionimin e gjykatave administrative dhe gjykimin e mosmarreveshjeve administrative”</w:t>
      </w:r>
      <w:r w:rsidR="00C86D42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1C3390" w:rsidRPr="008700C9" w:rsidRDefault="00184331" w:rsidP="008700C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Nr.33/2012 “ Për regjistrimin e pasurive të paluajtë</w:t>
      </w:r>
      <w:r w:rsidR="001C3390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shme”.</w:t>
      </w:r>
    </w:p>
    <w:p w:rsidR="00B171D0" w:rsidRPr="006F7F99" w:rsidRDefault="00184331" w:rsidP="00B171D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Ligjet që rregullojnë problematikën e tokës, pronësisë dhe përdorimit të</w:t>
      </w:r>
      <w:r w:rsidR="00B171D0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saj.</w:t>
      </w:r>
    </w:p>
    <w:p w:rsidR="00B171D0" w:rsidRPr="006F7F99" w:rsidRDefault="00184331" w:rsidP="00B171D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Vendimet e Këshillit të</w:t>
      </w:r>
      <w:r w:rsidR="00B171D0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Ministrave dhe udhezimet për legjislacionin në lidhje me tokën, marrjen e pronësise së tokë</w:t>
      </w:r>
      <w:r w:rsidR="00B171D0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s.</w:t>
      </w:r>
    </w:p>
    <w:p w:rsidR="00B171D0" w:rsidRPr="008700C9" w:rsidRDefault="00B171D0" w:rsidP="008700C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Ligjet dhe VKM per dhenien me qera te tokes bujqesore.</w:t>
      </w:r>
    </w:p>
    <w:p w:rsidR="000E3261" w:rsidRDefault="00184331" w:rsidP="000E3261">
      <w:pPr>
        <w:pStyle w:val="ListParagraph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Ligje të</w:t>
      </w:r>
      <w:r w:rsidR="000E32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tjera të cila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 veprojnë në organizimin  e </w:t>
      </w:r>
      <w:r w:rsidR="008700C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Bujqësisë </w:t>
      </w:r>
      <w:r w:rsidR="00B171D0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4B750A" w:rsidRDefault="004B750A" w:rsidP="004B750A">
      <w:pPr>
        <w:pStyle w:val="ListParagraph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 .24 /2017 “ Për  administrimin e ujitjes dhe kullimit  “</w:t>
      </w:r>
    </w:p>
    <w:p w:rsidR="008700C9" w:rsidRDefault="008700C9" w:rsidP="008700C9">
      <w:pPr>
        <w:pStyle w:val="ListParagrap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A57B28" w:rsidRDefault="00A57B28" w:rsidP="008700C9">
      <w:pPr>
        <w:pStyle w:val="ListParagrap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A57B28" w:rsidRDefault="00A57B28" w:rsidP="008700C9">
      <w:pPr>
        <w:pStyle w:val="ListParagrap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A57B28" w:rsidRDefault="00A57B28" w:rsidP="008700C9">
      <w:pPr>
        <w:pStyle w:val="ListParagrap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A57B28" w:rsidRDefault="00A57B28" w:rsidP="008700C9">
      <w:pPr>
        <w:pStyle w:val="ListParagrap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A57B28" w:rsidRDefault="00A57B28" w:rsidP="008700C9">
      <w:pPr>
        <w:pStyle w:val="ListParagrap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A57B28" w:rsidRPr="006F7F99" w:rsidRDefault="00A57B28" w:rsidP="008700C9">
      <w:pPr>
        <w:pStyle w:val="ListParagrap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8700C9" w:rsidP="008700C9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M</w:t>
      </w:r>
      <w:r w:rsidR="0018433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nyra e vler</w:t>
      </w:r>
      <w:r w:rsidR="0018433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simit t</w:t>
      </w:r>
      <w:r w:rsidR="0018433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kandidat</w:t>
      </w:r>
      <w:r w:rsidR="0018433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1B1961" w:rsidRPr="008700C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ve</w:t>
      </w:r>
    </w:p>
    <w:p w:rsidR="008700C9" w:rsidRPr="008700C9" w:rsidRDefault="008700C9" w:rsidP="008700C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6F7F99" w:rsidRDefault="0018433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Nëpë</w:t>
      </w:r>
      <w:r w:rsidR="001B19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rmje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t dokumentacionit dhe intervistës së strukturuar me gojë</w:t>
      </w:r>
      <w:r w:rsidR="001B19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Default="0018433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Totali i pikëve të vleresimit të kandidateve është 100 pikë të cilat ndahen përkatë</w:t>
      </w:r>
      <w:r w:rsidR="001B19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sisht:</w:t>
      </w:r>
    </w:p>
    <w:p w:rsidR="00184331" w:rsidRPr="006F7F99" w:rsidRDefault="0018433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8700C9" w:rsidRPr="00077FF3" w:rsidRDefault="00FD1E90" w:rsidP="008700C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40 </w:t>
      </w:r>
      <w:r w:rsidR="0018433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pikë për dokumentacionin e dor</w:t>
      </w:r>
      <w:r w:rsidR="005043F1">
        <w:rPr>
          <w:rFonts w:ascii="Times New Roman" w:eastAsia="MS Mincho" w:hAnsi="Times New Roman" w:cs="Times New Roman"/>
          <w:sz w:val="24"/>
          <w:szCs w:val="24"/>
          <w:lang w:val="it-IT"/>
        </w:rPr>
        <w:t>zuar ,</w:t>
      </w: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ndare si me poshte:</w:t>
      </w:r>
      <w:r w:rsidR="005043F1">
        <w:rPr>
          <w:rFonts w:ascii="Times New Roman" w:eastAsia="MS Mincho" w:hAnsi="Times New Roman" w:cs="Times New Roman"/>
          <w:sz w:val="24"/>
          <w:szCs w:val="24"/>
          <w:lang w:val="it-IT"/>
        </w:rPr>
        <w:t>10 pikë pë</w:t>
      </w: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5043F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kualifikimet e lidhura me fushë</w:t>
      </w: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</w:t>
      </w:r>
      <w:r w:rsidR="005043F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përkatëse; 20 pikë për eksperiencën në punë dhe 10 pikë për vlerë</w:t>
      </w: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simet pozitive</w:t>
      </w:r>
    </w:p>
    <w:p w:rsidR="001B1961" w:rsidRPr="006F7F99" w:rsidRDefault="005043F1" w:rsidP="001B19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60 pikë pë</w:t>
      </w:r>
      <w:r w:rsidR="001B19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r in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tervisten e strukturuar me gojë, ku do intervistohet pë</w:t>
      </w:r>
      <w:r w:rsidR="000E32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r;</w:t>
      </w:r>
    </w:p>
    <w:p w:rsidR="00152292" w:rsidRPr="006F7F99" w:rsidRDefault="000E3261" w:rsidP="00A57B28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•</w:t>
      </w: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ab/>
        <w:t xml:space="preserve">Njohuritë, aftësitë, kompetencën </w:t>
      </w:r>
      <w:r w:rsidR="005043F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në lidhje me përshkrimin e pozicionit të punës;</w:t>
      </w:r>
    </w:p>
    <w:p w:rsidR="000E3261" w:rsidRPr="006F7F99" w:rsidRDefault="000E3261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•</w:t>
      </w: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ab/>
        <w:t>Eksperiencën e tyre të mëparshme;</w:t>
      </w:r>
    </w:p>
    <w:p w:rsidR="000E3261" w:rsidRDefault="000E3261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•</w:t>
      </w: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ab/>
        <w:t>Motivimin, aspiratat dhe pritshmëritë e tyre për karrierën</w:t>
      </w:r>
      <w:r w:rsidR="005043F1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8700C9" w:rsidRPr="006F7F99" w:rsidRDefault="008700C9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5043F1" w:rsidRPr="005043F1" w:rsidRDefault="005043F1" w:rsidP="005043F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1.6.</w:t>
      </w:r>
      <w:r w:rsidRPr="005043F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 Data e daljes së rrezultateve të konkurimit  dhe mënyra e komunikimit </w:t>
      </w:r>
    </w:p>
    <w:p w:rsidR="005043F1" w:rsidRDefault="005043F1" w:rsidP="005043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A57B28" w:rsidRDefault="00A57B28" w:rsidP="005043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5043F1" w:rsidRDefault="005043F1" w:rsidP="005043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Kandidati që merr më pak se 70 pikë nuk konsiderohet i suksesshëm .</w:t>
      </w:r>
    </w:p>
    <w:p w:rsidR="005043F1" w:rsidRPr="004A5EB9" w:rsidRDefault="005043F1" w:rsidP="005043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Shpallja e fituesit do të bë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het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në  portalin “Shë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rbim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i Kombëtar i Punësimit” dhe në stendë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e informimit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Bashkisë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Librazhd.</w:t>
      </w:r>
    </w:p>
    <w:p w:rsidR="005043F1" w:rsidRPr="004A5EB9" w:rsidRDefault="005043F1" w:rsidP="005043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Lista e fituesit do të shpallet më datën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4810A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17/12</w:t>
      </w:r>
      <w:r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/2021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5043F1" w:rsidRDefault="005043F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5043F1" w:rsidRDefault="005043F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1B1961" w:rsidRPr="005043F1" w:rsidRDefault="001B1961" w:rsidP="005043F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5043F1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Pranimi në shërbimin civil në kategorinë ekzekutive</w:t>
      </w:r>
    </w:p>
    <w:p w:rsidR="001B1961" w:rsidRPr="006F7F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6F7F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MS Mincho" w:hAnsi="Times New Roman" w:cs="Times New Roman"/>
          <w:sz w:val="24"/>
          <w:szCs w:val="24"/>
          <w:lang w:val="sq-AL"/>
        </w:rPr>
        <w:t>Nëse në përfundim të procedurës së lëvizjes paralele nuk ka fitues, plotësimi i vendit vakant do të realizohet nëpërmjet procedurës së pranimit në shërbimin civil në kategorinë ekzekutive.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MS Mincho" w:hAnsi="Times New Roman" w:cs="Times New Roman"/>
          <w:sz w:val="24"/>
          <w:szCs w:val="24"/>
          <w:lang w:val="sq-AL"/>
        </w:rPr>
        <w:t>Për këtë procedurë kanë të drejtë të aplikojnë të gjithë kandidatët jashtë sistemit të shërbimit civil që plotësojnë kërkesat e përgjithshme sipas nenit 21, të ligjit nr. 152/2013</w:t>
      </w:r>
      <w:r w:rsidR="000E3261" w:rsidRPr="006F7F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ndryshuar</w:t>
      </w:r>
      <w:r w:rsidRPr="006F7F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kërkesat e veçanta për pozicionin. </w:t>
      </w:r>
    </w:p>
    <w:p w:rsidR="005043F1" w:rsidRDefault="005043F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5043F1" w:rsidRPr="006F7F99" w:rsidRDefault="005043F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5043F1" w:rsidP="005043F1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Kushtet që duhet të plotësojë kandidati në proçedurën e pranimit në shërbimin civil  dhe kriteret  e veçanta </w:t>
      </w:r>
    </w:p>
    <w:p w:rsidR="005043F1" w:rsidRDefault="005043F1" w:rsidP="005043F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A57B28" w:rsidRPr="005043F1" w:rsidRDefault="00A57B28" w:rsidP="005043F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5043F1" w:rsidRPr="00B11DAE" w:rsidRDefault="005043F1" w:rsidP="00B11D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B11DA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Për  këtë proçedurë kanë të drejttë aplikojnë të gjithë kandidatët jashtë sistemit  të shërbimit  civil , që plotësojnë kërkesat e përgjithëshme sipas nenit 21 të ligjit nr. 152/2013  “Për nëpunësin civil  “i ndryshuar </w:t>
      </w:r>
    </w:p>
    <w:p w:rsidR="005043F1" w:rsidRDefault="005043F1" w:rsidP="005043F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5043F1" w:rsidRDefault="005043F1" w:rsidP="005043F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A57B28" w:rsidRDefault="00A57B28" w:rsidP="005043F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A57B28" w:rsidRDefault="00A57B28" w:rsidP="005043F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A57B28" w:rsidRDefault="00A57B28" w:rsidP="005043F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A57B28" w:rsidRPr="005043F1" w:rsidRDefault="00A57B28" w:rsidP="005043F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Default="00B11DAE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B11DAE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Kushtet </w:t>
      </w:r>
      <w:r w:rsidR="001B1961" w:rsidRPr="00B11DAE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që duhet </w:t>
      </w:r>
      <w:r w:rsidRPr="00B11DAE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të plotësojë  kandidati</w:t>
      </w:r>
      <w:r w:rsidR="001B1961" w:rsidRPr="00B11DAE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për pranimin në shërbimin civil janë:</w:t>
      </w:r>
    </w:p>
    <w:p w:rsidR="00B11DAE" w:rsidRPr="00B11DAE" w:rsidRDefault="00B11DAE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6F7F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Të jetë shtetas shqiptar;</w:t>
      </w:r>
    </w:p>
    <w:p w:rsidR="001B1961" w:rsidRPr="006F7F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Të ketë zotësi të plotë për të vepruar;</w:t>
      </w:r>
    </w:p>
    <w:p w:rsidR="001B1961" w:rsidRPr="006F7F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Të zotërojë gjuhën shqipe, të shkruar dhe të folur;</w:t>
      </w:r>
    </w:p>
    <w:p w:rsidR="001B1961" w:rsidRPr="006F7F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Të jetë në kushte shëndetësore që e lejojnë të kryejë detyrën përkatëse;</w:t>
      </w:r>
    </w:p>
    <w:p w:rsidR="001B1961" w:rsidRPr="006F7F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Të mos jetë i dënuar me vendim të formës së prerë për kryerjen e një krimi apo për kryerjen e </w:t>
      </w:r>
    </w:p>
    <w:p w:rsidR="001B1961" w:rsidRPr="006F7F99" w:rsidRDefault="001B196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një kundërvajtjeje penale me dashje;</w:t>
      </w:r>
    </w:p>
    <w:p w:rsidR="00152292" w:rsidRPr="00A57B28" w:rsidRDefault="001B1961" w:rsidP="00B11DA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Ndaj tij të mos jetë marrë masa disiplinore e largimit nga shërbimi civil, që nuk është shuar sipas ligjit nr. 152/2013</w:t>
      </w:r>
      <w:r w:rsidR="000E3261" w:rsidRPr="006F7F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</w:t>
      </w: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</w:p>
    <w:p w:rsidR="00B11DAE" w:rsidRPr="006F7F99" w:rsidRDefault="00B11DAE" w:rsidP="00B11DA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B11DAE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Kriteret e veçanta për këtë pozicion janë:</w:t>
      </w:r>
    </w:p>
    <w:p w:rsidR="00B11DAE" w:rsidRPr="00B11DAE" w:rsidRDefault="00B11DAE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B11DAE" w:rsidRDefault="001B1961" w:rsidP="00B11DAE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B11DA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Të zotërojë diplomë të nivelit “Master Shkencor ose Profesional” </w:t>
      </w:r>
      <w:r w:rsidR="00B11DAE" w:rsidRPr="00B11DAE">
        <w:rPr>
          <w:rFonts w:ascii="Times New Roman" w:eastAsia="MS Mincho" w:hAnsi="Times New Roman" w:cs="Times New Roman"/>
          <w:sz w:val="24"/>
          <w:szCs w:val="24"/>
          <w:lang w:val="sq-AL"/>
        </w:rPr>
        <w:t>ose të ketë</w:t>
      </w:r>
      <w:r w:rsidR="00F10C8D" w:rsidRPr="00B11DA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dip</w:t>
      </w:r>
      <w:r w:rsidR="00B11DAE" w:rsidRPr="00B11DAE">
        <w:rPr>
          <w:rFonts w:ascii="Times New Roman" w:eastAsia="MS Mincho" w:hAnsi="Times New Roman" w:cs="Times New Roman"/>
          <w:sz w:val="24"/>
          <w:szCs w:val="24"/>
          <w:lang w:val="sq-AL"/>
        </w:rPr>
        <w:t>lomë të</w:t>
      </w:r>
      <w:r w:rsidR="00F13F40" w:rsidRPr="00B11DA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nivelit “ Bachelor” në S</w:t>
      </w:r>
      <w:r w:rsidR="00F10C8D" w:rsidRPr="00B11DAE">
        <w:rPr>
          <w:rFonts w:ascii="Times New Roman" w:eastAsia="MS Mincho" w:hAnsi="Times New Roman" w:cs="Times New Roman"/>
          <w:sz w:val="24"/>
          <w:szCs w:val="24"/>
          <w:lang w:val="sq-AL"/>
        </w:rPr>
        <w:t>hkenca Inxhinerike</w:t>
      </w:r>
      <w:r w:rsidR="00B11DAE" w:rsidRPr="00B11DA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F10C8D" w:rsidRPr="00B11DA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( Inxhineri Gjeodet </w:t>
      </w:r>
      <w:r w:rsidR="00B11DAE" w:rsidRPr="00B11DAE">
        <w:rPr>
          <w:rFonts w:ascii="Times New Roman" w:eastAsia="MS Mincho" w:hAnsi="Times New Roman" w:cs="Times New Roman"/>
          <w:sz w:val="24"/>
          <w:szCs w:val="24"/>
          <w:lang w:val="sq-AL"/>
        </w:rPr>
        <w:t>, përbë</w:t>
      </w:r>
      <w:r w:rsidR="00F10C8D" w:rsidRPr="00B11DAE">
        <w:rPr>
          <w:rFonts w:ascii="Times New Roman" w:eastAsia="MS Mincho" w:hAnsi="Times New Roman" w:cs="Times New Roman"/>
          <w:sz w:val="24"/>
          <w:szCs w:val="24"/>
          <w:lang w:val="sq-AL"/>
        </w:rPr>
        <w:t>n avantazh)</w:t>
      </w:r>
      <w:r w:rsidR="00B11DAE" w:rsidRPr="00B11DA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ose të Agronomisë  ose Diplomë të Nivelit të  Dytë</w:t>
      </w:r>
      <w:r w:rsidRPr="00B11DAE">
        <w:rPr>
          <w:rFonts w:ascii="Times New Roman" w:eastAsia="MS Mincho" w:hAnsi="Times New Roman" w:cs="Times New Roman"/>
          <w:sz w:val="24"/>
          <w:szCs w:val="24"/>
          <w:lang w:val="sq-AL"/>
        </w:rPr>
        <w:t>.Edhe diploma e nivelit “Bachelor” du</w:t>
      </w:r>
      <w:r w:rsidR="005B6781" w:rsidRPr="00B11DA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het të jetë </w:t>
      </w:r>
      <w:r w:rsidR="00B11DAE" w:rsidRPr="00B11DA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5B6781" w:rsidRPr="00B11DAE">
        <w:rPr>
          <w:rFonts w:ascii="Times New Roman" w:eastAsia="MS Mincho" w:hAnsi="Times New Roman" w:cs="Times New Roman"/>
          <w:sz w:val="24"/>
          <w:szCs w:val="24"/>
          <w:lang w:val="sq-AL"/>
        </w:rPr>
        <w:t>në të njëjtën fushë ;</w:t>
      </w:r>
    </w:p>
    <w:p w:rsidR="00B11DAE" w:rsidRPr="00A57B28" w:rsidRDefault="00B11DAE" w:rsidP="00A57B28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>Eksperienca në  punë të mëparë</w:t>
      </w:r>
      <w:r w:rsidR="005B6781" w:rsidRPr="00B11DAE">
        <w:rPr>
          <w:rFonts w:ascii="Times New Roman" w:eastAsia="MS Mincho" w:hAnsi="Times New Roman" w:cs="Times New Roman"/>
          <w:sz w:val="24"/>
          <w:szCs w:val="24"/>
          <w:lang w:val="sq-AL"/>
        </w:rPr>
        <w:t>shme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 ( përbë</w:t>
      </w:r>
      <w:r w:rsidR="005B6781" w:rsidRPr="00B11DAE">
        <w:rPr>
          <w:rFonts w:ascii="Times New Roman" w:eastAsia="MS Mincho" w:hAnsi="Times New Roman" w:cs="Times New Roman"/>
          <w:sz w:val="24"/>
          <w:szCs w:val="24"/>
          <w:lang w:val="sq-AL"/>
        </w:rPr>
        <w:t>n avantazh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5B6781" w:rsidRPr="00B11DAE">
        <w:rPr>
          <w:rFonts w:ascii="Times New Roman" w:eastAsia="MS Mincho" w:hAnsi="Times New Roman" w:cs="Times New Roman"/>
          <w:sz w:val="24"/>
          <w:szCs w:val="24"/>
          <w:lang w:val="sq-AL"/>
        </w:rPr>
        <w:t>) .</w:t>
      </w:r>
    </w:p>
    <w:p w:rsidR="001B1961" w:rsidRDefault="00B11DAE" w:rsidP="00B11D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B11DAE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2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.2 </w:t>
      </w:r>
      <w:r w:rsidRPr="00B11DAE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. </w:t>
      </w:r>
      <w:r w:rsidR="001B1961" w:rsidRPr="00B11DAE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Dokumentacioni, mënyra dhe afati i dorëzimit</w:t>
      </w:r>
    </w:p>
    <w:p w:rsidR="00B11DAE" w:rsidRPr="00B11DAE" w:rsidRDefault="00B11DAE" w:rsidP="00B11D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6F7F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duhet të dërgojnë me postë </w:t>
      </w:r>
      <w:r w:rsidR="00B11DA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ose dorazi në Sektorin </w:t>
      </w:r>
      <w:r w:rsidR="006A1046" w:rsidRPr="006F7F99">
        <w:rPr>
          <w:rFonts w:ascii="Times New Roman" w:eastAsia="MS Mincho" w:hAnsi="Times New Roman" w:cs="Times New Roman"/>
          <w:sz w:val="24"/>
          <w:szCs w:val="24"/>
          <w:lang w:val="sq-AL"/>
        </w:rPr>
        <w:t>e</w:t>
      </w:r>
      <w:r w:rsidRPr="006F7F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Burimeve Njerezore</w:t>
      </w:r>
      <w:r w:rsidR="00FC0CD8" w:rsidRPr="006F7F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, Bashkia Librazhd</w:t>
      </w:r>
      <w:r w:rsidRPr="006F7F99">
        <w:rPr>
          <w:rFonts w:ascii="Times New Roman" w:eastAsia="MS Mincho" w:hAnsi="Times New Roman" w:cs="Times New Roman"/>
          <w:sz w:val="24"/>
          <w:szCs w:val="24"/>
          <w:lang w:val="sq-AL"/>
        </w:rPr>
        <w:t>, këto dokumente:</w:t>
      </w:r>
    </w:p>
    <w:p w:rsidR="001B1961" w:rsidRPr="006F7F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Letër motivimi për aplikim në vendin vakant;</w:t>
      </w:r>
    </w:p>
    <w:p w:rsidR="001B1961" w:rsidRPr="006F7F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Një kopje të jetëshkrimit;</w:t>
      </w:r>
    </w:p>
    <w:p w:rsidR="001B1961" w:rsidRPr="006F7F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Një numër kontakti, adresë aktive e-maili dhe adresën e plotë të vendbanimit;</w:t>
      </w:r>
    </w:p>
    <w:p w:rsidR="001B1961" w:rsidRPr="006F7F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Fotokopje e diplomës (nëse aplikanti disponon një diplomë të një universiteti të huaj, duhet ta ketë të njësuar pranë Ministrisë së Arsimit);</w:t>
      </w:r>
    </w:p>
    <w:p w:rsidR="001B1961" w:rsidRPr="006F7F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Fotokopje e listës së notave (nëse ka një listë notash të ndryshme me vlerësimin e njohur në Shtetin Shqiptar, aplikanti duhet ta ketë të konvertuar atë sipas sistemit shqiptar);</w:t>
      </w:r>
    </w:p>
    <w:p w:rsidR="001B1961" w:rsidRPr="006F7F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Fotokopje</w:t>
      </w:r>
      <w:r w:rsidR="00B11DAE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e librezës së punës </w:t>
      </w: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;</w:t>
      </w:r>
    </w:p>
    <w:p w:rsidR="001B1961" w:rsidRPr="006F7F99" w:rsidRDefault="00B11DAE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Vërtetimi i gjë</w:t>
      </w:r>
      <w:r w:rsidR="001B1961"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ndjes gjyqësore;</w:t>
      </w:r>
    </w:p>
    <w:p w:rsidR="001B1961" w:rsidRPr="006F7F99" w:rsidRDefault="00B11DAE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Vërtetim i gjë</w:t>
      </w:r>
      <w:r w:rsidR="001B1961"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ndjes shëndetësore;</w:t>
      </w:r>
    </w:p>
    <w:p w:rsidR="001B1961" w:rsidRPr="006F7F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Fotokopje të kartës së identitetit.</w:t>
      </w:r>
    </w:p>
    <w:p w:rsidR="001B1961" w:rsidRPr="006F7F99" w:rsidRDefault="001B1961" w:rsidP="000E32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Çdo dokumentacion</w:t>
      </w:r>
      <w:r w:rsidR="00B11DAE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tjetër që vërteton</w:t>
      </w:r>
      <w:r w:rsidR="00B11DAE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, </w:t>
      </w: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trajnimet, kualifikimet, arsimim shtesë, vlerësimet pozitive apo të tjera të përmendura në jetëshkrimin tuaj.</w:t>
      </w:r>
    </w:p>
    <w:p w:rsidR="001B1961" w:rsidRPr="006F7F99" w:rsidRDefault="001B196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6F7F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Dokumentet  e mësipërme duhet të dorëzohen deri më datë </w:t>
      </w:r>
      <w:r w:rsidR="004810A3">
        <w:rPr>
          <w:rFonts w:ascii="Times New Roman" w:eastAsia="Batang" w:hAnsi="Times New Roman" w:cs="Times New Roman"/>
          <w:b/>
          <w:sz w:val="24"/>
          <w:szCs w:val="24"/>
          <w:lang w:val="sq-AL"/>
        </w:rPr>
        <w:t>20/12</w:t>
      </w:r>
      <w:r w:rsidR="00B11DAE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/2021</w:t>
      </w:r>
      <w:r w:rsidR="00380AA9" w:rsidRPr="006F7F99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</w:t>
      </w:r>
      <w:r w:rsidR="00F71993"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me p</w:t>
      </w:r>
      <w:r w:rsidR="00B11DAE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oste ose në Sektorin </w:t>
      </w:r>
      <w:r w:rsidR="00F71993" w:rsidRPr="006F7F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e Burimeve N</w:t>
      </w:r>
      <w:r w:rsidR="00B11DAE">
        <w:rPr>
          <w:rFonts w:ascii="Times New Roman" w:eastAsia="Batang" w:hAnsi="Times New Roman" w:cs="Times New Roman"/>
          <w:sz w:val="24"/>
          <w:szCs w:val="24"/>
          <w:lang w:val="sq-AL"/>
        </w:rPr>
        <w:t>jerzore pranë</w:t>
      </w: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Bashkise  Librazhd.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A57B28" w:rsidRDefault="00A57B28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A57B28" w:rsidRDefault="00A57B28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A57B28" w:rsidRDefault="00A57B28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A57B28" w:rsidRDefault="00A57B28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A57B28" w:rsidRPr="006F7F99" w:rsidRDefault="00A57B28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1B1961" w:rsidRPr="002F377B" w:rsidRDefault="002F377B" w:rsidP="002F377B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</w:t>
      </w:r>
      <w:r w:rsidR="001B1961" w:rsidRPr="002F377B">
        <w:rPr>
          <w:rFonts w:ascii="Times New Roman" w:eastAsia="Batang" w:hAnsi="Times New Roman" w:cs="Times New Roman"/>
          <w:b/>
          <w:sz w:val="24"/>
          <w:szCs w:val="24"/>
          <w:lang w:val="sq-AL"/>
        </w:rPr>
        <w:t>Rezultatet e verifikimit paraprak të kandidatëve</w:t>
      </w:r>
    </w:p>
    <w:p w:rsidR="00B11DAE" w:rsidRDefault="00B11DAE" w:rsidP="00B11DAE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B11DAE" w:rsidRPr="00B11DAE" w:rsidRDefault="00B11DAE" w:rsidP="00B11DAE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6F7F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Lista paraprake e verifikimit të kandidatëve që plotësojnë kërkesat e përgjithshme për pranimin në shërbimin civil dhe kriteret e veçanta të pozicionit të punës do të shpallet në portalin “</w:t>
      </w:r>
      <w:r w:rsidR="00360CE4" w:rsidRPr="006F7F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Shërbimi Kombëtar i Punësimit” dh </w:t>
      </w: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në stendën e informimit të publikut  më datë </w:t>
      </w:r>
      <w:r w:rsidR="004810A3">
        <w:rPr>
          <w:rFonts w:ascii="Times New Roman" w:eastAsia="Batang" w:hAnsi="Times New Roman" w:cs="Times New Roman"/>
          <w:b/>
          <w:sz w:val="24"/>
          <w:szCs w:val="24"/>
          <w:lang w:val="sq-AL"/>
        </w:rPr>
        <w:t>22/12</w:t>
      </w:r>
      <w:r w:rsidR="00380AA9" w:rsidRPr="006F7F99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</w:t>
      </w:r>
      <w:r w:rsidR="002F377B">
        <w:rPr>
          <w:rFonts w:ascii="Times New Roman" w:eastAsia="Batang" w:hAnsi="Times New Roman" w:cs="Times New Roman"/>
          <w:b/>
          <w:sz w:val="24"/>
          <w:szCs w:val="24"/>
          <w:lang w:val="sq-AL"/>
        </w:rPr>
        <w:t>21</w:t>
      </w:r>
    </w:p>
    <w:p w:rsidR="00152292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Gjithashtu, po në këtë datë kandidatët që nuk janë kualifikuar do të</w:t>
      </w:r>
      <w:r w:rsidR="00F71993" w:rsidRPr="006F7F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njoftohen nga Njesia </w:t>
      </w: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e</w:t>
      </w:r>
      <w:r w:rsidR="00F71993" w:rsidRPr="006F7F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Menaxhimit te</w:t>
      </w: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Burimeve Njerëzore për shkaqet e moskualifikimit</w:t>
      </w:r>
      <w:r w:rsidR="00067547" w:rsidRPr="006F7F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personalisht nepermjet  adreses se</w:t>
      </w:r>
      <w:r w:rsidR="00F71993" w:rsidRPr="006F7F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e-mail</w:t>
      </w: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</w:p>
    <w:p w:rsidR="00A57B28" w:rsidRDefault="00A57B28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52292" w:rsidRDefault="00152292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2F377B" w:rsidRDefault="002F377B" w:rsidP="002F377B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</w:t>
      </w:r>
      <w:r w:rsidRPr="002F377B">
        <w:rPr>
          <w:rFonts w:ascii="Times New Roman" w:eastAsia="Batang" w:hAnsi="Times New Roman" w:cs="Times New Roman"/>
          <w:b/>
          <w:sz w:val="24"/>
          <w:szCs w:val="24"/>
          <w:lang w:val="sq-AL"/>
        </w:rPr>
        <w:t>Fushat e njohurive , aft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2F377B">
        <w:rPr>
          <w:rFonts w:ascii="Times New Roman" w:eastAsia="Batang" w:hAnsi="Times New Roman" w:cs="Times New Roman"/>
          <w:b/>
          <w:sz w:val="24"/>
          <w:szCs w:val="24"/>
          <w:lang w:val="sq-AL"/>
        </w:rPr>
        <w:t>sit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2F377B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dhe cil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2F377B">
        <w:rPr>
          <w:rFonts w:ascii="Times New Roman" w:eastAsia="Batang" w:hAnsi="Times New Roman" w:cs="Times New Roman"/>
          <w:b/>
          <w:sz w:val="24"/>
          <w:szCs w:val="24"/>
          <w:lang w:val="sq-AL"/>
        </w:rPr>
        <w:t>sit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2F377B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mbi 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2F377B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cilat do 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2F377B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zhvillohet testimi me shkrim dhe intervista </w:t>
      </w:r>
    </w:p>
    <w:p w:rsidR="00A57B28" w:rsidRPr="00A57B28" w:rsidRDefault="00A57B28" w:rsidP="00A57B2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6F7F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6F7F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Konkurrimi përfshin dy faza: vlerësimin me shkrim dhe intervistën e strukturuar me gojë.  </w:t>
      </w:r>
    </w:p>
    <w:p w:rsidR="001B1961" w:rsidRPr="006F7F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Nëse </w:t>
      </w:r>
      <w:r w:rsidR="00CB17BF"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kandidati grumbullon të paktën 3</w:t>
      </w: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0 pikë nga testimi me shkrim, ai i nënshtrohet intervistës së strukturuar me gojë.</w:t>
      </w:r>
    </w:p>
    <w:p w:rsidR="001B1961" w:rsidRPr="006F7F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Default="002F377B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2F377B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Kandidatët do të testohen me shkrim në lidhje me njohuritë për </w:t>
      </w:r>
      <w:r w:rsidR="001B1961" w:rsidRPr="002F377B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: </w:t>
      </w:r>
    </w:p>
    <w:p w:rsidR="002F377B" w:rsidRPr="002F377B" w:rsidRDefault="002F377B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6F7F99" w:rsidRDefault="001B1961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Kushtet</w:t>
      </w:r>
      <w:r w:rsidR="000E3261"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utën e Republikës së Shqipërisë;</w:t>
      </w:r>
    </w:p>
    <w:p w:rsidR="001B1961" w:rsidRPr="006F7F99" w:rsidRDefault="001B1961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Ligjin nr. 152/2013, “Për nëpunësin civil”</w:t>
      </w:r>
      <w:r w:rsidR="000E3261" w:rsidRPr="006F7F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ndryshuar;</w:t>
      </w:r>
    </w:p>
    <w:p w:rsidR="001B1961" w:rsidRPr="006F7F99" w:rsidRDefault="001B1961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Kod</w:t>
      </w:r>
      <w:r w:rsidR="000E3261"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in e Procedurave Administrative;</w:t>
      </w:r>
    </w:p>
    <w:p w:rsidR="001B1961" w:rsidRPr="006F7F99" w:rsidRDefault="004B750A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Ligjin nr. 139/2015, “ Pë</w:t>
      </w:r>
      <w:r w:rsidR="001A3D05"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r</w:t>
      </w:r>
      <w:r w:rsidR="009073B2" w:rsidRPr="006F7F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Veteqeverisjen V</w:t>
      </w:r>
      <w:r w:rsidR="001A3D05"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endore”</w:t>
      </w:r>
      <w:r w:rsidR="000E3261" w:rsidRPr="006F7F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C86D42" w:rsidRPr="006F7F99" w:rsidRDefault="004B750A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Kodin e Punës së Republikës së Shqipërisë</w:t>
      </w:r>
      <w:r w:rsidR="00C86D42" w:rsidRPr="006F7F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1B1961" w:rsidRPr="006F7F99" w:rsidRDefault="001A3D05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Ligjin nr. 119/2014</w:t>
      </w:r>
      <w:r w:rsidR="001B1961"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, “Për të drejtën e i</w:t>
      </w:r>
      <w:r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nformimit</w:t>
      </w:r>
      <w:r w:rsidR="000E3261" w:rsidRPr="006F7F99">
        <w:rPr>
          <w:rFonts w:ascii="Times New Roman" w:eastAsia="Batang" w:hAnsi="Times New Roman" w:cs="Times New Roman"/>
          <w:sz w:val="24"/>
          <w:szCs w:val="24"/>
          <w:lang w:val="sq-AL"/>
        </w:rPr>
        <w:t>” ;</w:t>
      </w:r>
    </w:p>
    <w:p w:rsidR="001B1961" w:rsidRPr="006F7F99" w:rsidRDefault="001B1961" w:rsidP="001B196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L</w:t>
      </w:r>
      <w:r w:rsidR="004B750A">
        <w:rPr>
          <w:rFonts w:ascii="Times New Roman" w:eastAsia="MS Mincho" w:hAnsi="Times New Roman" w:cs="Times New Roman"/>
          <w:sz w:val="24"/>
          <w:szCs w:val="24"/>
          <w:lang w:val="it-IT"/>
        </w:rPr>
        <w:t>igjin nr 9131 date 08.09.2003”Pë</w:t>
      </w: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 </w:t>
      </w:r>
      <w:r w:rsidR="004B750A">
        <w:rPr>
          <w:rFonts w:ascii="Times New Roman" w:eastAsia="MS Mincho" w:hAnsi="Times New Roman" w:cs="Times New Roman"/>
          <w:sz w:val="24"/>
          <w:szCs w:val="24"/>
          <w:lang w:val="it-IT"/>
        </w:rPr>
        <w:t>rregullat e etikës  në administratë</w:t>
      </w: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n publike”</w:t>
      </w:r>
      <w:r w:rsidR="000E32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C86D42" w:rsidRPr="006F7F99" w:rsidRDefault="002F377B" w:rsidP="00C86D4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 49/2012”Pë</w:t>
      </w:r>
      <w:r w:rsidR="001B19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r organizimin dhe funksionimin e gjykatave administrative dhe gjykimin e mosmarreveshjeve administrative”</w:t>
      </w:r>
      <w:r w:rsidR="000E32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B171D0" w:rsidRPr="006F7F99" w:rsidRDefault="004B750A" w:rsidP="00B171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Ligjet që rregullojnë problematikën e tokë</w:t>
      </w:r>
      <w:r w:rsidR="00B171D0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s,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pronësisë dhe përdorimit të</w:t>
      </w:r>
      <w:r w:rsidR="005B678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saj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5B678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B171D0" w:rsidRPr="006F7F99" w:rsidRDefault="002F377B" w:rsidP="00B171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Vendimet e Këshillit të  Ministrave dhe udhezimet për legjislacionin në lidhje me tokën, marrjen e pronësisë së tokë</w:t>
      </w:r>
      <w:r w:rsidR="005B678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s ;</w:t>
      </w:r>
    </w:p>
    <w:p w:rsidR="00B171D0" w:rsidRPr="002F377B" w:rsidRDefault="002F377B" w:rsidP="002F377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Ligjet dhe VKM për dhë</w:t>
      </w:r>
      <w:r w:rsidR="005B678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ni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en me qera të tokë</w:t>
      </w:r>
      <w:r w:rsidR="005B678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s bujqesore ;</w:t>
      </w:r>
    </w:p>
    <w:p w:rsidR="004B750A" w:rsidRDefault="00B171D0" w:rsidP="004B750A">
      <w:pPr>
        <w:pStyle w:val="ListParagraph"/>
        <w:numPr>
          <w:ilvl w:val="0"/>
          <w:numId w:val="11"/>
        </w:numPr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Ligje te tjera të cilat veprojnë në organizimin dhe funksionimin e problematika</w:t>
      </w:r>
      <w:r w:rsidR="005B678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ve te zyres se Bujqesi Kadaster ;</w:t>
      </w:r>
    </w:p>
    <w:p w:rsidR="004B750A" w:rsidRDefault="004B750A" w:rsidP="004B750A">
      <w:pPr>
        <w:pStyle w:val="ListParagraph"/>
        <w:numPr>
          <w:ilvl w:val="0"/>
          <w:numId w:val="11"/>
        </w:numPr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 .24 /2017 “ Për  administrimin e ujitjes dhe kullimit  “</w:t>
      </w:r>
    </w:p>
    <w:p w:rsidR="00C86D42" w:rsidRPr="004B750A" w:rsidRDefault="00C86D42" w:rsidP="004B750A">
      <w:pPr>
        <w:pStyle w:val="ListParagraph"/>
        <w:numPr>
          <w:ilvl w:val="0"/>
          <w:numId w:val="11"/>
        </w:numPr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B750A">
        <w:rPr>
          <w:rFonts w:ascii="Times New Roman" w:eastAsia="MS Mincho" w:hAnsi="Times New Roman" w:cs="Times New Roman"/>
          <w:sz w:val="24"/>
          <w:szCs w:val="24"/>
          <w:lang w:val="it-IT"/>
        </w:rPr>
        <w:t>Ligje te tjera të cilat veprojnë në organizimin dhe funksionimin e qeverisjes vendore.</w:t>
      </w:r>
    </w:p>
    <w:p w:rsidR="001B1961" w:rsidRDefault="001B1961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A57B28" w:rsidRDefault="00A57B28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A57B28" w:rsidRDefault="00A57B28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A57B28" w:rsidRDefault="00A57B28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A57B28" w:rsidRDefault="00A57B28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A57B28" w:rsidRDefault="00A57B28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A57B28" w:rsidRPr="006F7F99" w:rsidRDefault="00A57B28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5030F2" w:rsidRDefault="005030F2" w:rsidP="005030F2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Kandidatët gjatë intervistës së strukturuar me gojë do të vlersohen në lidhje me :</w:t>
      </w:r>
    </w:p>
    <w:p w:rsidR="005030F2" w:rsidRPr="0017615F" w:rsidRDefault="005030F2" w:rsidP="005030F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5030F2" w:rsidRPr="0017615F" w:rsidRDefault="005030F2" w:rsidP="005030F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Njohurit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, aft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sit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, koompetenc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n n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lidhje me  p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rshkrimin  p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rgjith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sues  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pun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s , p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 pozicionet .</w:t>
      </w:r>
    </w:p>
    <w:p w:rsidR="005030F2" w:rsidRPr="0017615F" w:rsidRDefault="005030F2" w:rsidP="005030F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Eksperien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n e tyre 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parshme .</w:t>
      </w:r>
    </w:p>
    <w:p w:rsidR="00152292" w:rsidRPr="00A57B28" w:rsidRDefault="005030F2" w:rsidP="002F377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Motivimin , aspiratat  dhe pritshm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rit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e tyre p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 karrjer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 </w:t>
      </w:r>
    </w:p>
    <w:p w:rsidR="00152292" w:rsidRPr="006F7F99" w:rsidRDefault="00152292" w:rsidP="002F377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2F377B" w:rsidRDefault="009F37AA" w:rsidP="002F377B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="001B1961" w:rsidRPr="002F377B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Mënyra e vlerësimit të kandidatëve</w:t>
      </w:r>
    </w:p>
    <w:p w:rsidR="002F377B" w:rsidRPr="006F7F99" w:rsidRDefault="002F377B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6F7F99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do të vlerësohen nga Komiteti i Përhershëm i Pranimit, </w:t>
      </w:r>
      <w:r w:rsidR="001A3D05" w:rsidRPr="006F7F99">
        <w:rPr>
          <w:rFonts w:ascii="Times New Roman" w:eastAsia="MS Mincho" w:hAnsi="Times New Roman" w:cs="Times New Roman"/>
          <w:sz w:val="24"/>
          <w:szCs w:val="24"/>
          <w:lang w:val="sq-AL"/>
        </w:rPr>
        <w:t>i ngritur pranë Bashkise Librazhd</w:t>
      </w:r>
      <w:r w:rsidRPr="006F7F99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1B1961" w:rsidRPr="006F7F99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MS Mincho" w:hAnsi="Times New Roman" w:cs="Times New Roman"/>
          <w:sz w:val="24"/>
          <w:szCs w:val="24"/>
          <w:lang w:val="sq-AL"/>
        </w:rPr>
        <w:t>Totali i pikëve të vlerësimit të kandidatëve është 100, të cilat ndahen përkatësisht:</w:t>
      </w:r>
    </w:p>
    <w:p w:rsidR="001B1961" w:rsidRPr="006F7F9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MS Mincho" w:hAnsi="Times New Roman" w:cs="Times New Roman"/>
          <w:sz w:val="24"/>
          <w:szCs w:val="24"/>
          <w:lang w:val="sq-AL"/>
        </w:rPr>
        <w:t>për vlerësimin e jetëshkrimit (CV) të kandidatëve, që konsiston në vlerësimin e arsimimit</w:t>
      </w:r>
      <w:r w:rsidR="00B439E6" w:rsidRPr="006F7F99">
        <w:rPr>
          <w:rFonts w:ascii="Times New Roman" w:eastAsia="MS Mincho" w:hAnsi="Times New Roman" w:cs="Times New Roman"/>
          <w:sz w:val="24"/>
          <w:szCs w:val="24"/>
          <w:lang w:val="sq-AL"/>
        </w:rPr>
        <w:t>(mesataria kriter vleresues)</w:t>
      </w:r>
      <w:r w:rsidRPr="006F7F99">
        <w:rPr>
          <w:rFonts w:ascii="Times New Roman" w:eastAsia="MS Mincho" w:hAnsi="Times New Roman" w:cs="Times New Roman"/>
          <w:sz w:val="24"/>
          <w:szCs w:val="24"/>
          <w:lang w:val="sq-AL"/>
        </w:rPr>
        <w:t>, të eksperiencës e të trajnimeve, të lidhura me fushën, si dhe vlerësimet e arritjeve vjetore, 15 pikë;</w:t>
      </w:r>
    </w:p>
    <w:p w:rsidR="001B1961" w:rsidRPr="006F7F9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për intervistën e st</w:t>
      </w:r>
      <w:r w:rsidR="00CB17BF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rukturuar me gojë, 2</w:t>
      </w: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5 pikë;</w:t>
      </w:r>
    </w:p>
    <w:p w:rsidR="001B1961" w:rsidRPr="006F7F99" w:rsidRDefault="00CB17BF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për vlerësimin me shkrim, 6</w:t>
      </w:r>
      <w:r w:rsidR="001B1961" w:rsidRPr="006F7F99">
        <w:rPr>
          <w:rFonts w:ascii="Times New Roman" w:eastAsia="MS Mincho" w:hAnsi="Times New Roman" w:cs="Times New Roman"/>
          <w:sz w:val="24"/>
          <w:szCs w:val="24"/>
          <w:lang w:val="it-IT"/>
        </w:rPr>
        <w:t>0 pikë.</w:t>
      </w: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6F7F99">
        <w:rPr>
          <w:rFonts w:ascii="Times New Roman" w:eastAsia="MS Mincho" w:hAnsi="Times New Roman" w:cs="Times New Roman"/>
          <w:sz w:val="24"/>
          <w:szCs w:val="24"/>
          <w:lang w:val="sq-AL"/>
        </w:rPr>
        <w:t>Komiteti i Përhershëm i Pranimit, në përfundim të fazës së vlerësimit të kandidatëve, liston kandidatët fitues me mbi 70 pikë (mbi 70 % të pikëve), duke filluar nga kandidati me rezultatin më të lartë.</w:t>
      </w:r>
    </w:p>
    <w:p w:rsidR="009F37AA" w:rsidRPr="006F7F99" w:rsidRDefault="009F37AA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9F37AA" w:rsidRDefault="009F37AA" w:rsidP="001B196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9F37AA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2.6.Data e daljes së rrezultateve të konkurimit  dhe mënyra e komunikimit .</w:t>
      </w:r>
    </w:p>
    <w:p w:rsidR="009F37AA" w:rsidRDefault="009F37AA" w:rsidP="001B196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B4117" w:rsidRDefault="000B4117" w:rsidP="000B4117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52292" w:rsidRDefault="00152292" w:rsidP="001522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përfundim  të vlersimit të kandidatëve , bashkia Librazhd  do të shpallë fituesin  në faqen zyrtare  dhe në portalin  “Shërbimi Kombëtar  i Punësimit “.</w:t>
      </w:r>
    </w:p>
    <w:p w:rsidR="00152292" w:rsidRPr="00731F7E" w:rsidRDefault="00152292" w:rsidP="001522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>Të gjithë kandidatët  pjesmarrës në këtë proçedurë do të njoftohen  individualisht në mënyrë elektronike  për rrezultatet  .</w:t>
      </w:r>
    </w:p>
    <w:p w:rsidR="00152292" w:rsidRPr="00042D1B" w:rsidRDefault="00152292" w:rsidP="0015229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që aplikojnë për procedurën e pranimit në shërbimin civil në kategorinë 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ekz</w:t>
      </w:r>
      <w:r w:rsidR="004810A3">
        <w:rPr>
          <w:rFonts w:ascii="Times New Roman" w:eastAsia="MS Mincho" w:hAnsi="Times New Roman" w:cs="Times New Roman"/>
          <w:sz w:val="24"/>
          <w:szCs w:val="24"/>
          <w:lang w:val="sq-AL"/>
        </w:rPr>
        <w:t>ekutive, pas datës 22/12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/2021</w:t>
      </w: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do të marrin 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informacion ne po</w:t>
      </w:r>
      <w:r w:rsidR="008F7891">
        <w:rPr>
          <w:rFonts w:ascii="Times New Roman" w:eastAsia="MS Mincho" w:hAnsi="Times New Roman" w:cs="Times New Roman"/>
          <w:sz w:val="24"/>
          <w:szCs w:val="24"/>
          <w:lang w:val="sq-AL"/>
        </w:rPr>
        <w:t>rtalin “Sherbimi Kombetar i Punë</w:t>
      </w: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simit” ose prane Bashkise Librazhd.</w:t>
      </w:r>
    </w:p>
    <w:p w:rsidR="00152292" w:rsidRDefault="00152292" w:rsidP="0015229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Pë</w:t>
      </w:r>
      <w:r w:rsidRPr="00731F7E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sqarime të mëtejshme mund të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konta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ktoni në adresë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Bashkia Librazhd, Sheshi </w:t>
      </w:r>
    </w:p>
    <w:p w:rsidR="00152292" w:rsidRPr="00EB5799" w:rsidRDefault="00152292" w:rsidP="0015229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“ Gjorg Golemi”.</w:t>
      </w:r>
    </w:p>
    <w:p w:rsidR="00851D4A" w:rsidRPr="006F7F99" w:rsidRDefault="00851D4A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0B4117" w:rsidRPr="006F7F99" w:rsidRDefault="000B4117" w:rsidP="001B19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0B4117" w:rsidRPr="006F7F99" w:rsidRDefault="00D22383" w:rsidP="00D22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NJ</w:t>
      </w:r>
      <w:r w:rsidR="00105DBD">
        <w:rPr>
          <w:rFonts w:ascii="Times New Roman" w:eastAsia="Times New Roman" w:hAnsi="Times New Roman" w:cs="Times New Roman"/>
          <w:sz w:val="26"/>
          <w:szCs w:val="26"/>
          <w:lang w:val="en-GB"/>
        </w:rPr>
        <w:t>Ë</w:t>
      </w: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SIA E BURIMEVE NJERZORE</w:t>
      </w:r>
    </w:p>
    <w:p w:rsidR="000B4117" w:rsidRPr="006F7F99" w:rsidRDefault="000B4117" w:rsidP="001B1961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0B4117" w:rsidRPr="006F7F9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0B4117" w:rsidRPr="006F7F9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</w:pPr>
    </w:p>
    <w:p w:rsidR="000B4117" w:rsidRPr="006F7F99" w:rsidRDefault="000B4117" w:rsidP="000B4117">
      <w:pPr>
        <w:spacing w:after="0" w:line="240" w:lineRule="auto"/>
        <w:ind w:left="76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0B4117" w:rsidRPr="006F7F99" w:rsidRDefault="000B4117" w:rsidP="000B4117">
      <w:pPr>
        <w:spacing w:after="0" w:line="240" w:lineRule="auto"/>
        <w:ind w:left="76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0B4117" w:rsidRPr="006F7F99" w:rsidRDefault="000B4117" w:rsidP="001B19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6"/>
          <w:szCs w:val="26"/>
          <w:lang w:val="it-IT"/>
        </w:rPr>
      </w:pPr>
    </w:p>
    <w:p w:rsidR="000B4117" w:rsidRPr="000B4117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6"/>
          <w:szCs w:val="26"/>
          <w:lang w:val="it-IT"/>
        </w:rPr>
      </w:pPr>
    </w:p>
    <w:p w:rsidR="004E29E9" w:rsidRDefault="004E29E9"/>
    <w:sectPr w:rsidR="004E29E9" w:rsidSect="00682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456"/>
    <w:multiLevelType w:val="hybridMultilevel"/>
    <w:tmpl w:val="785A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32043"/>
    <w:multiLevelType w:val="hybridMultilevel"/>
    <w:tmpl w:val="C4441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6485"/>
    <w:multiLevelType w:val="hybridMultilevel"/>
    <w:tmpl w:val="16D6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838FB"/>
    <w:multiLevelType w:val="hybridMultilevel"/>
    <w:tmpl w:val="13F4E82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42EF4"/>
    <w:multiLevelType w:val="hybridMultilevel"/>
    <w:tmpl w:val="084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E04F4"/>
    <w:multiLevelType w:val="hybridMultilevel"/>
    <w:tmpl w:val="9372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A450B"/>
    <w:multiLevelType w:val="hybridMultilevel"/>
    <w:tmpl w:val="15B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D14AE"/>
    <w:multiLevelType w:val="hybridMultilevel"/>
    <w:tmpl w:val="11FE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A283F"/>
    <w:multiLevelType w:val="hybridMultilevel"/>
    <w:tmpl w:val="D0361E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DA731E"/>
    <w:multiLevelType w:val="hybridMultilevel"/>
    <w:tmpl w:val="0196262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E676E"/>
    <w:multiLevelType w:val="hybridMultilevel"/>
    <w:tmpl w:val="46B62DF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D491D"/>
    <w:multiLevelType w:val="multilevel"/>
    <w:tmpl w:val="958823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62C433A0"/>
    <w:multiLevelType w:val="hybridMultilevel"/>
    <w:tmpl w:val="0722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B7B13"/>
    <w:multiLevelType w:val="hybridMultilevel"/>
    <w:tmpl w:val="458690C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44AFC"/>
    <w:multiLevelType w:val="hybridMultilevel"/>
    <w:tmpl w:val="BBB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20790"/>
    <w:multiLevelType w:val="hybridMultilevel"/>
    <w:tmpl w:val="C92889D6"/>
    <w:lvl w:ilvl="0" w:tplc="84341CAE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61AC5"/>
    <w:multiLevelType w:val="hybridMultilevel"/>
    <w:tmpl w:val="5ADAE1AA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C5E7C"/>
    <w:multiLevelType w:val="hybridMultilevel"/>
    <w:tmpl w:val="1A6A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136D2"/>
    <w:multiLevelType w:val="multilevel"/>
    <w:tmpl w:val="C054F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1907E57"/>
    <w:multiLevelType w:val="multilevel"/>
    <w:tmpl w:val="4E36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56037E5"/>
    <w:multiLevelType w:val="hybridMultilevel"/>
    <w:tmpl w:val="ED06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21643"/>
    <w:multiLevelType w:val="multilevel"/>
    <w:tmpl w:val="5784C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B4E3824"/>
    <w:multiLevelType w:val="hybridMultilevel"/>
    <w:tmpl w:val="D99C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20"/>
  </w:num>
  <w:num w:numId="7">
    <w:abstractNumId w:val="17"/>
  </w:num>
  <w:num w:numId="8">
    <w:abstractNumId w:val="8"/>
  </w:num>
  <w:num w:numId="9">
    <w:abstractNumId w:val="16"/>
  </w:num>
  <w:num w:numId="10">
    <w:abstractNumId w:val="12"/>
  </w:num>
  <w:num w:numId="11">
    <w:abstractNumId w:val="14"/>
  </w:num>
  <w:num w:numId="12">
    <w:abstractNumId w:val="11"/>
  </w:num>
  <w:num w:numId="13">
    <w:abstractNumId w:val="22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19"/>
  </w:num>
  <w:num w:numId="24">
    <w:abstractNumId w:val="18"/>
  </w:num>
  <w:num w:numId="25">
    <w:abstractNumId w:val="10"/>
  </w:num>
  <w:num w:numId="26">
    <w:abstractNumId w:val="15"/>
  </w:num>
  <w:num w:numId="27">
    <w:abstractNumId w:val="13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oNotDisplayPageBoundaries/>
  <w:proofState w:spelling="clean" w:grammar="clean"/>
  <w:defaultTabStop w:val="720"/>
  <w:characterSpacingControl w:val="doNotCompress"/>
  <w:compat/>
  <w:rsids>
    <w:rsidRoot w:val="000B4117"/>
    <w:rsid w:val="00011212"/>
    <w:rsid w:val="00025C1A"/>
    <w:rsid w:val="00050309"/>
    <w:rsid w:val="00053256"/>
    <w:rsid w:val="00067547"/>
    <w:rsid w:val="00072731"/>
    <w:rsid w:val="00077FF3"/>
    <w:rsid w:val="0009273C"/>
    <w:rsid w:val="000B4117"/>
    <w:rsid w:val="000B78C0"/>
    <w:rsid w:val="000C7765"/>
    <w:rsid w:val="000E3261"/>
    <w:rsid w:val="00105DBD"/>
    <w:rsid w:val="001373EA"/>
    <w:rsid w:val="00140BAA"/>
    <w:rsid w:val="00150F17"/>
    <w:rsid w:val="00152292"/>
    <w:rsid w:val="00184331"/>
    <w:rsid w:val="001A3D05"/>
    <w:rsid w:val="001B1961"/>
    <w:rsid w:val="001C3390"/>
    <w:rsid w:val="001C36CA"/>
    <w:rsid w:val="001E525F"/>
    <w:rsid w:val="00215130"/>
    <w:rsid w:val="002176FB"/>
    <w:rsid w:val="002939DB"/>
    <w:rsid w:val="002F377B"/>
    <w:rsid w:val="002F77F2"/>
    <w:rsid w:val="003212A7"/>
    <w:rsid w:val="00360CE4"/>
    <w:rsid w:val="00361577"/>
    <w:rsid w:val="00377902"/>
    <w:rsid w:val="00380AA9"/>
    <w:rsid w:val="0039637D"/>
    <w:rsid w:val="003A4255"/>
    <w:rsid w:val="003C1580"/>
    <w:rsid w:val="003C3A30"/>
    <w:rsid w:val="003E040B"/>
    <w:rsid w:val="00411950"/>
    <w:rsid w:val="00437BE9"/>
    <w:rsid w:val="00441964"/>
    <w:rsid w:val="00443C8C"/>
    <w:rsid w:val="004810A3"/>
    <w:rsid w:val="004873CA"/>
    <w:rsid w:val="004B750A"/>
    <w:rsid w:val="004C55C9"/>
    <w:rsid w:val="004E29E9"/>
    <w:rsid w:val="005030F2"/>
    <w:rsid w:val="005043F1"/>
    <w:rsid w:val="005803E0"/>
    <w:rsid w:val="00584575"/>
    <w:rsid w:val="005A0146"/>
    <w:rsid w:val="005B6781"/>
    <w:rsid w:val="005F0E1C"/>
    <w:rsid w:val="00621DA2"/>
    <w:rsid w:val="00626B95"/>
    <w:rsid w:val="00632FEA"/>
    <w:rsid w:val="00634FCC"/>
    <w:rsid w:val="006823C6"/>
    <w:rsid w:val="006A1046"/>
    <w:rsid w:val="006F7549"/>
    <w:rsid w:val="006F7F99"/>
    <w:rsid w:val="00791369"/>
    <w:rsid w:val="00823093"/>
    <w:rsid w:val="00845D7D"/>
    <w:rsid w:val="00851D4A"/>
    <w:rsid w:val="00851EF0"/>
    <w:rsid w:val="008700C9"/>
    <w:rsid w:val="008C25BF"/>
    <w:rsid w:val="008E5048"/>
    <w:rsid w:val="008F1568"/>
    <w:rsid w:val="008F7891"/>
    <w:rsid w:val="009073B2"/>
    <w:rsid w:val="00974A12"/>
    <w:rsid w:val="00980B2F"/>
    <w:rsid w:val="009E0234"/>
    <w:rsid w:val="009E411D"/>
    <w:rsid w:val="009F37AA"/>
    <w:rsid w:val="00A50A99"/>
    <w:rsid w:val="00A57B28"/>
    <w:rsid w:val="00A66713"/>
    <w:rsid w:val="00AB4D19"/>
    <w:rsid w:val="00AC49C5"/>
    <w:rsid w:val="00B11DAE"/>
    <w:rsid w:val="00B171D0"/>
    <w:rsid w:val="00B226FB"/>
    <w:rsid w:val="00B439E6"/>
    <w:rsid w:val="00B64C2E"/>
    <w:rsid w:val="00BA51E8"/>
    <w:rsid w:val="00BE79FC"/>
    <w:rsid w:val="00C07012"/>
    <w:rsid w:val="00C86D42"/>
    <w:rsid w:val="00CB17BF"/>
    <w:rsid w:val="00CB4576"/>
    <w:rsid w:val="00CD489B"/>
    <w:rsid w:val="00CD56D4"/>
    <w:rsid w:val="00CF6EB6"/>
    <w:rsid w:val="00D07EC0"/>
    <w:rsid w:val="00D22383"/>
    <w:rsid w:val="00D44941"/>
    <w:rsid w:val="00D858D8"/>
    <w:rsid w:val="00DB3559"/>
    <w:rsid w:val="00E841B3"/>
    <w:rsid w:val="00EA2A60"/>
    <w:rsid w:val="00F06321"/>
    <w:rsid w:val="00F10C8D"/>
    <w:rsid w:val="00F13F40"/>
    <w:rsid w:val="00F44758"/>
    <w:rsid w:val="00F71993"/>
    <w:rsid w:val="00F936A9"/>
    <w:rsid w:val="00FC0CD8"/>
    <w:rsid w:val="00FC4425"/>
    <w:rsid w:val="00FD1E90"/>
    <w:rsid w:val="00FD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  <w:style w:type="paragraph" w:styleId="NoSpacing">
    <w:name w:val="No Spacing"/>
    <w:uiPriority w:val="1"/>
    <w:qFormat/>
    <w:rsid w:val="00077F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dcterms:created xsi:type="dcterms:W3CDTF">2021-11-02T13:49:00Z</dcterms:created>
  <dcterms:modified xsi:type="dcterms:W3CDTF">2021-12-06T08:34:00Z</dcterms:modified>
</cp:coreProperties>
</file>