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3" w:rsidRDefault="00CE36C3" w:rsidP="00463DB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RREGJISTRI I KERKESAVE DHE PERGJIGJEVE</w:t>
      </w:r>
    </w:p>
    <w:p w:rsidR="00CE36C3" w:rsidRDefault="00CE36C3" w:rsidP="00463DB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36C3" w:rsidRPr="002C5B61" w:rsidRDefault="00CE36C3" w:rsidP="00463DB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72" w:type="dxa"/>
        <w:tblLook w:val="04A0"/>
      </w:tblPr>
      <w:tblGrid>
        <w:gridCol w:w="1133"/>
        <w:gridCol w:w="1813"/>
        <w:gridCol w:w="1750"/>
        <w:gridCol w:w="1809"/>
        <w:gridCol w:w="20"/>
        <w:gridCol w:w="1511"/>
        <w:gridCol w:w="1366"/>
        <w:gridCol w:w="1750"/>
      </w:tblGrid>
      <w:tr w:rsidR="00A8640D" w:rsidRPr="002C5B61" w:rsidTr="00CE36C3">
        <w:tc>
          <w:tcPr>
            <w:tcW w:w="1133" w:type="dxa"/>
          </w:tcPr>
          <w:p w:rsidR="00A8640D" w:rsidRPr="002C5B61" w:rsidRDefault="00A8640D" w:rsidP="00CE36C3">
            <w:pPr>
              <w:rPr>
                <w:rFonts w:ascii="Times New Roman" w:hAnsi="Times New Roman"/>
                <w:sz w:val="24"/>
                <w:szCs w:val="24"/>
              </w:rPr>
            </w:pPr>
            <w:r w:rsidRPr="002C5B61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C5B61">
              <w:rPr>
                <w:rFonts w:ascii="Times New Roman" w:hAnsi="Times New Roman"/>
                <w:sz w:val="24"/>
                <w:szCs w:val="24"/>
              </w:rPr>
              <w:t>endor</w:t>
            </w:r>
            <w:proofErr w:type="spellEnd"/>
          </w:p>
        </w:tc>
        <w:tc>
          <w:tcPr>
            <w:tcW w:w="1813" w:type="dxa"/>
          </w:tcPr>
          <w:p w:rsidR="00A8640D" w:rsidRPr="002C5B61" w:rsidRDefault="00A8640D" w:rsidP="00CE36C3">
            <w:pPr>
              <w:rPr>
                <w:rFonts w:ascii="Times New Roman" w:hAnsi="Times New Roman"/>
                <w:sz w:val="24"/>
                <w:szCs w:val="24"/>
              </w:rPr>
            </w:pPr>
            <w:r w:rsidRPr="002C5B61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qe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ka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ardhur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Bashkine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Librazhd</w:t>
            </w:r>
            <w:proofErr w:type="spellEnd"/>
          </w:p>
        </w:tc>
        <w:tc>
          <w:tcPr>
            <w:tcW w:w="1750" w:type="dxa"/>
          </w:tcPr>
          <w:p w:rsidR="00A8640D" w:rsidRPr="002C5B61" w:rsidRDefault="00A8640D" w:rsidP="00CE36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Lenda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Shkurtimisht</w:t>
            </w:r>
            <w:proofErr w:type="spellEnd"/>
          </w:p>
        </w:tc>
        <w:tc>
          <w:tcPr>
            <w:tcW w:w="1809" w:type="dxa"/>
          </w:tcPr>
          <w:p w:rsidR="00A8640D" w:rsidRPr="002C5B61" w:rsidRDefault="00A8640D" w:rsidP="00CE3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Sektori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eshte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</w:p>
        </w:tc>
        <w:tc>
          <w:tcPr>
            <w:tcW w:w="1531" w:type="dxa"/>
            <w:gridSpan w:val="2"/>
          </w:tcPr>
          <w:p w:rsidR="00A8640D" w:rsidRPr="002C5B61" w:rsidRDefault="00A8640D" w:rsidP="00CE36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Kthyer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pergjigje</w:t>
            </w:r>
            <w:proofErr w:type="spellEnd"/>
          </w:p>
        </w:tc>
        <w:tc>
          <w:tcPr>
            <w:tcW w:w="1366" w:type="dxa"/>
          </w:tcPr>
          <w:p w:rsidR="00A8640D" w:rsidRPr="002C5B61" w:rsidRDefault="00A8640D" w:rsidP="00CE36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eshte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kthyer</w:t>
            </w:r>
            <w:proofErr w:type="spellEnd"/>
            <w:r w:rsidRPr="002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B61">
              <w:rPr>
                <w:rFonts w:ascii="Times New Roman" w:hAnsi="Times New Roman"/>
                <w:sz w:val="24"/>
                <w:szCs w:val="24"/>
              </w:rPr>
              <w:t>pergjigje</w:t>
            </w:r>
            <w:proofErr w:type="spellEnd"/>
          </w:p>
        </w:tc>
        <w:tc>
          <w:tcPr>
            <w:tcW w:w="1750" w:type="dxa"/>
          </w:tcPr>
          <w:p w:rsidR="00A8640D" w:rsidRPr="002C5B61" w:rsidRDefault="00A8640D" w:rsidP="00CE36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Pagesa</w:t>
            </w:r>
            <w:proofErr w:type="spellEnd"/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</w:t>
            </w:r>
          </w:p>
        </w:tc>
        <w:tc>
          <w:tcPr>
            <w:tcW w:w="1813" w:type="dxa"/>
          </w:tcPr>
          <w:p w:rsidR="00A8640D" w:rsidRDefault="00A8640D" w:rsidP="00CE36C3">
            <w:r>
              <w:t>20.02.2017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</w:p>
        </w:tc>
        <w:tc>
          <w:tcPr>
            <w:tcW w:w="1809" w:type="dxa"/>
          </w:tcPr>
          <w:p w:rsidR="00A8640D" w:rsidRDefault="00A8640D" w:rsidP="00CE36C3">
            <w:proofErr w:type="spellStart"/>
            <w:r>
              <w:t>Kadastra</w:t>
            </w:r>
            <w:proofErr w:type="spellEnd"/>
          </w:p>
        </w:tc>
        <w:tc>
          <w:tcPr>
            <w:tcW w:w="1531" w:type="dxa"/>
            <w:gridSpan w:val="2"/>
          </w:tcPr>
          <w:p w:rsidR="00A8640D" w:rsidRDefault="00A8640D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</w:t>
            </w:r>
          </w:p>
        </w:tc>
        <w:tc>
          <w:tcPr>
            <w:tcW w:w="1813" w:type="dxa"/>
          </w:tcPr>
          <w:p w:rsidR="00A8640D" w:rsidRDefault="00A8640D" w:rsidP="00CE36C3">
            <w:r>
              <w:t>20.02.2017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Dergohet</w:t>
            </w:r>
            <w:proofErr w:type="spellEnd"/>
            <w:r>
              <w:t xml:space="preserve"> </w:t>
            </w:r>
            <w:proofErr w:type="spellStart"/>
            <w:r>
              <w:t>letra</w:t>
            </w:r>
            <w:proofErr w:type="spellEnd"/>
            <w:r>
              <w:t xml:space="preserve"> e </w:t>
            </w:r>
            <w:proofErr w:type="spellStart"/>
            <w:r>
              <w:t>Znj</w:t>
            </w:r>
            <w:proofErr w:type="spellEnd"/>
            <w:r>
              <w:t xml:space="preserve">. </w:t>
            </w:r>
            <w:proofErr w:type="spellStart"/>
            <w:r>
              <w:t>Diturie</w:t>
            </w:r>
            <w:proofErr w:type="spellEnd"/>
            <w:r>
              <w:t xml:space="preserve"> </w:t>
            </w:r>
            <w:proofErr w:type="spellStart"/>
            <w:r>
              <w:t>Rrenga</w:t>
            </w:r>
            <w:proofErr w:type="spellEnd"/>
          </w:p>
        </w:tc>
        <w:tc>
          <w:tcPr>
            <w:tcW w:w="1809" w:type="dxa"/>
          </w:tcPr>
          <w:p w:rsidR="00A8640D" w:rsidRDefault="00A8640D" w:rsidP="00CE36C3">
            <w:proofErr w:type="spellStart"/>
            <w:r>
              <w:t>Strehimi</w:t>
            </w:r>
            <w:proofErr w:type="spellEnd"/>
          </w:p>
        </w:tc>
        <w:tc>
          <w:tcPr>
            <w:tcW w:w="1531" w:type="dxa"/>
            <w:gridSpan w:val="2"/>
          </w:tcPr>
          <w:p w:rsidR="00A8640D" w:rsidRDefault="00A8640D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3</w:t>
            </w:r>
          </w:p>
        </w:tc>
        <w:tc>
          <w:tcPr>
            <w:tcW w:w="1813" w:type="dxa"/>
          </w:tcPr>
          <w:p w:rsidR="00A8640D" w:rsidRDefault="00A8640D" w:rsidP="00CE36C3">
            <w:r>
              <w:t>20.02.2017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Dergohet</w:t>
            </w:r>
            <w:proofErr w:type="spellEnd"/>
            <w:r>
              <w:t xml:space="preserve"> </w:t>
            </w:r>
            <w:proofErr w:type="spellStart"/>
            <w:r>
              <w:t>letra</w:t>
            </w:r>
            <w:proofErr w:type="spellEnd"/>
            <w:r>
              <w:t xml:space="preserve"> e Z. </w:t>
            </w:r>
            <w:proofErr w:type="spellStart"/>
            <w:r>
              <w:t>Kujtim</w:t>
            </w:r>
            <w:proofErr w:type="spellEnd"/>
            <w:r>
              <w:t xml:space="preserve"> </w:t>
            </w:r>
            <w:proofErr w:type="spellStart"/>
            <w:r>
              <w:t>BuzrA</w:t>
            </w:r>
            <w:proofErr w:type="spellEnd"/>
          </w:p>
        </w:tc>
        <w:tc>
          <w:tcPr>
            <w:tcW w:w="1809" w:type="dxa"/>
          </w:tcPr>
          <w:p w:rsidR="00A8640D" w:rsidRDefault="00A8640D" w:rsidP="00CE36C3">
            <w:proofErr w:type="spellStart"/>
            <w:r>
              <w:t>Strehimi</w:t>
            </w:r>
            <w:proofErr w:type="spellEnd"/>
          </w:p>
        </w:tc>
        <w:tc>
          <w:tcPr>
            <w:tcW w:w="1531" w:type="dxa"/>
            <w:gridSpan w:val="2"/>
          </w:tcPr>
          <w:p w:rsidR="00A8640D" w:rsidRDefault="00A8640D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4</w:t>
            </w:r>
          </w:p>
        </w:tc>
        <w:tc>
          <w:tcPr>
            <w:tcW w:w="1813" w:type="dxa"/>
          </w:tcPr>
          <w:p w:rsidR="00A8640D" w:rsidRDefault="00A8640D" w:rsidP="00CE36C3">
            <w:r>
              <w:t>20.02.2017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Kerkim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  <w:p w:rsidR="00A8640D" w:rsidRDefault="00A8640D" w:rsidP="00CE36C3"/>
        </w:tc>
        <w:tc>
          <w:tcPr>
            <w:tcW w:w="1809" w:type="dxa"/>
          </w:tcPr>
          <w:p w:rsidR="00A8640D" w:rsidRDefault="00A8640D" w:rsidP="00CE36C3">
            <w:proofErr w:type="spellStart"/>
            <w:r>
              <w:t>Urbanistika</w:t>
            </w:r>
            <w:proofErr w:type="spellEnd"/>
          </w:p>
        </w:tc>
        <w:tc>
          <w:tcPr>
            <w:tcW w:w="1531" w:type="dxa"/>
            <w:gridSpan w:val="2"/>
          </w:tcPr>
          <w:p w:rsidR="00A8640D" w:rsidRDefault="00A8640D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5</w:t>
            </w:r>
          </w:p>
        </w:tc>
        <w:tc>
          <w:tcPr>
            <w:tcW w:w="1813" w:type="dxa"/>
          </w:tcPr>
          <w:p w:rsidR="00A8640D" w:rsidRDefault="00A8640D" w:rsidP="00CE36C3">
            <w:r>
              <w:t>20.02.2017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mendim</w:t>
            </w:r>
            <w:proofErr w:type="spellEnd"/>
            <w:r>
              <w:t xml:space="preserve"> per </w:t>
            </w:r>
            <w:proofErr w:type="spellStart"/>
            <w:r>
              <w:t>Fazlli</w:t>
            </w:r>
            <w:proofErr w:type="spellEnd"/>
            <w:r>
              <w:t xml:space="preserve"> </w:t>
            </w:r>
            <w:proofErr w:type="spellStart"/>
            <w:r>
              <w:t>Hoxha</w:t>
            </w:r>
            <w:proofErr w:type="spellEnd"/>
          </w:p>
        </w:tc>
        <w:tc>
          <w:tcPr>
            <w:tcW w:w="1809" w:type="dxa"/>
          </w:tcPr>
          <w:p w:rsidR="00A8640D" w:rsidRDefault="00A8640D" w:rsidP="00CE36C3">
            <w:proofErr w:type="spellStart"/>
            <w:r>
              <w:t>Taksat</w:t>
            </w:r>
            <w:proofErr w:type="spellEnd"/>
          </w:p>
        </w:tc>
        <w:tc>
          <w:tcPr>
            <w:tcW w:w="1531" w:type="dxa"/>
            <w:gridSpan w:val="2"/>
          </w:tcPr>
          <w:p w:rsidR="00A8640D" w:rsidRDefault="00A8640D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6</w:t>
            </w:r>
          </w:p>
        </w:tc>
        <w:tc>
          <w:tcPr>
            <w:tcW w:w="1813" w:type="dxa"/>
          </w:tcPr>
          <w:p w:rsidR="00A8640D" w:rsidRDefault="00A8640D" w:rsidP="00CE36C3">
            <w:r>
              <w:t>21.02.2017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Kerkohet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</w:p>
        </w:tc>
        <w:tc>
          <w:tcPr>
            <w:tcW w:w="1809" w:type="dxa"/>
          </w:tcPr>
          <w:p w:rsidR="00A8640D" w:rsidRDefault="00A8640D" w:rsidP="00CE36C3">
            <w:proofErr w:type="spellStart"/>
            <w:r>
              <w:t>Taksat</w:t>
            </w:r>
            <w:proofErr w:type="spellEnd"/>
          </w:p>
        </w:tc>
        <w:tc>
          <w:tcPr>
            <w:tcW w:w="1531" w:type="dxa"/>
            <w:gridSpan w:val="2"/>
          </w:tcPr>
          <w:p w:rsidR="00A8640D" w:rsidRDefault="00A8640D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lastRenderedPageBreak/>
              <w:t>7</w:t>
            </w:r>
          </w:p>
        </w:tc>
        <w:tc>
          <w:tcPr>
            <w:tcW w:w="1813" w:type="dxa"/>
          </w:tcPr>
          <w:p w:rsidR="00A8640D" w:rsidRDefault="00A8640D" w:rsidP="00CE36C3">
            <w:r>
              <w:t>22.02.2017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Kerkohet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</w:p>
        </w:tc>
        <w:tc>
          <w:tcPr>
            <w:tcW w:w="1511" w:type="dxa"/>
          </w:tcPr>
          <w:p w:rsidR="00A8640D" w:rsidRDefault="00A8640D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8</w:t>
            </w:r>
          </w:p>
        </w:tc>
        <w:tc>
          <w:tcPr>
            <w:tcW w:w="1813" w:type="dxa"/>
          </w:tcPr>
          <w:p w:rsidR="00A8640D" w:rsidRDefault="00A8640D" w:rsidP="00CE36C3">
            <w:r>
              <w:t>23.02.2017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Kerkim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Urbanistika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9</w:t>
            </w:r>
          </w:p>
        </w:tc>
        <w:tc>
          <w:tcPr>
            <w:tcW w:w="1813" w:type="dxa"/>
          </w:tcPr>
          <w:p w:rsidR="00A8640D" w:rsidRDefault="00A8640D" w:rsidP="00CE36C3">
            <w:r>
              <w:t>23.02.2017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Verifikim</w:t>
            </w:r>
            <w:proofErr w:type="spellEnd"/>
            <w:r>
              <w:t xml:space="preserve"> </w:t>
            </w:r>
            <w:proofErr w:type="spellStart"/>
            <w:r>
              <w:t>Listash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Nd</w:t>
            </w:r>
            <w:proofErr w:type="spellEnd"/>
            <w:r>
              <w:t xml:space="preserve">. </w:t>
            </w:r>
            <w:proofErr w:type="spellStart"/>
            <w:r>
              <w:t>Ekonomike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10</w:t>
            </w:r>
          </w:p>
        </w:tc>
        <w:tc>
          <w:tcPr>
            <w:tcW w:w="1813" w:type="dxa"/>
          </w:tcPr>
          <w:p w:rsidR="00A8640D" w:rsidRDefault="00A8640D" w:rsidP="00CE36C3">
            <w:r>
              <w:t>23.02.2017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Protokolli</w:t>
            </w:r>
            <w:proofErr w:type="spellEnd"/>
          </w:p>
          <w:p w:rsidR="00A8640D" w:rsidRDefault="00A8640D" w:rsidP="00CE36C3">
            <w:proofErr w:type="spellStart"/>
            <w:r>
              <w:t>Nj</w:t>
            </w:r>
            <w:proofErr w:type="spellEnd"/>
            <w:r>
              <w:t xml:space="preserve">. </w:t>
            </w:r>
            <w:proofErr w:type="spellStart"/>
            <w:r>
              <w:t>Ad.</w:t>
            </w:r>
            <w:proofErr w:type="spellEnd"/>
            <w:r>
              <w:t xml:space="preserve"> </w:t>
            </w:r>
            <w:proofErr w:type="spellStart"/>
            <w:r>
              <w:t>Lunik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11</w:t>
            </w:r>
          </w:p>
        </w:tc>
        <w:tc>
          <w:tcPr>
            <w:tcW w:w="1813" w:type="dxa"/>
          </w:tcPr>
          <w:p w:rsidR="00A8640D" w:rsidRDefault="00A8640D" w:rsidP="00CE36C3">
            <w:r>
              <w:t>24.02.2017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Informaci</w:t>
            </w:r>
            <w:r w:rsidR="00CE36C3">
              <w:t>on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r>
              <w:t>IMT</w:t>
            </w:r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12</w:t>
            </w:r>
          </w:p>
        </w:tc>
        <w:tc>
          <w:tcPr>
            <w:tcW w:w="1813" w:type="dxa"/>
          </w:tcPr>
          <w:p w:rsidR="00A8640D" w:rsidRDefault="00A8640D" w:rsidP="00CE36C3">
            <w:r>
              <w:t>24.02.2017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nje</w:t>
            </w:r>
            <w:proofErr w:type="spellEnd"/>
            <w:r>
              <w:t xml:space="preserve"> kopje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hartes</w:t>
            </w:r>
            <w:proofErr w:type="spellEnd"/>
            <w:r>
              <w:t xml:space="preserve"> </w:t>
            </w:r>
            <w:proofErr w:type="spellStart"/>
            <w:r>
              <w:t>dixhilate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Urbanistika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13</w:t>
            </w:r>
          </w:p>
        </w:tc>
        <w:tc>
          <w:tcPr>
            <w:tcW w:w="1813" w:type="dxa"/>
          </w:tcPr>
          <w:p w:rsidR="00A8640D" w:rsidRDefault="00A8640D" w:rsidP="00CE36C3">
            <w:r>
              <w:t>27.02.2017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Sherbimet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14</w:t>
            </w:r>
          </w:p>
        </w:tc>
        <w:tc>
          <w:tcPr>
            <w:tcW w:w="1813" w:type="dxa"/>
          </w:tcPr>
          <w:p w:rsidR="00A8640D" w:rsidRDefault="00A8640D" w:rsidP="00CE36C3">
            <w:r>
              <w:t>27.02.2017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Ankese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Juristi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15</w:t>
            </w:r>
          </w:p>
        </w:tc>
        <w:tc>
          <w:tcPr>
            <w:tcW w:w="1813" w:type="dxa"/>
          </w:tcPr>
          <w:p w:rsidR="00A8640D" w:rsidRDefault="00A8640D" w:rsidP="00CE36C3">
            <w:r>
              <w:t>28.02.2017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Ankese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Kadastra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16</w:t>
            </w:r>
          </w:p>
        </w:tc>
        <w:tc>
          <w:tcPr>
            <w:tcW w:w="1813" w:type="dxa"/>
          </w:tcPr>
          <w:p w:rsidR="00A8640D" w:rsidRDefault="00A8640D" w:rsidP="00CE36C3">
            <w:r>
              <w:t>28.02.2017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Ankese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Juristi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17</w:t>
            </w:r>
          </w:p>
        </w:tc>
        <w:tc>
          <w:tcPr>
            <w:tcW w:w="1813" w:type="dxa"/>
          </w:tcPr>
          <w:p w:rsidR="00A8640D" w:rsidRDefault="00A8640D" w:rsidP="00CE36C3">
            <w:r>
              <w:t>02.03.2017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Kadastra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18</w:t>
            </w:r>
          </w:p>
        </w:tc>
        <w:tc>
          <w:tcPr>
            <w:tcW w:w="1813" w:type="dxa"/>
          </w:tcPr>
          <w:p w:rsidR="00A8640D" w:rsidRDefault="00A8640D" w:rsidP="00CE36C3">
            <w:r>
              <w:t>06.03.2017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vertetim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taksat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lastRenderedPageBreak/>
              <w:t>19</w:t>
            </w:r>
          </w:p>
        </w:tc>
        <w:tc>
          <w:tcPr>
            <w:tcW w:w="1813" w:type="dxa"/>
          </w:tcPr>
          <w:p w:rsidR="00A8640D" w:rsidRDefault="00A8640D" w:rsidP="00CE36C3">
            <w:r>
              <w:t>07.03.2017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Dergohet</w:t>
            </w:r>
            <w:proofErr w:type="spellEnd"/>
            <w:r>
              <w:t xml:space="preserve"> </w:t>
            </w:r>
            <w:proofErr w:type="spellStart"/>
            <w:r>
              <w:t>letra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Em</w:t>
            </w:r>
            <w:proofErr w:type="spellEnd"/>
            <w:r>
              <w:t xml:space="preserve">. </w:t>
            </w:r>
            <w:proofErr w:type="spellStart"/>
            <w:r>
              <w:t>Civile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20</w:t>
            </w:r>
          </w:p>
        </w:tc>
        <w:tc>
          <w:tcPr>
            <w:tcW w:w="1813" w:type="dxa"/>
          </w:tcPr>
          <w:p w:rsidR="00A8640D" w:rsidRDefault="00A8640D" w:rsidP="00CE36C3">
            <w:r>
              <w:t>08.03.2017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Kerkohet</w:t>
            </w:r>
            <w:proofErr w:type="spellEnd"/>
            <w:r>
              <w:t xml:space="preserve"> </w:t>
            </w:r>
            <w:proofErr w:type="spellStart"/>
            <w:r>
              <w:t>perfaqesim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Nenkryetari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21</w:t>
            </w:r>
          </w:p>
        </w:tc>
        <w:tc>
          <w:tcPr>
            <w:tcW w:w="1813" w:type="dxa"/>
          </w:tcPr>
          <w:p w:rsidR="00A8640D" w:rsidRDefault="00A8640D" w:rsidP="00CE36C3">
            <w:r>
              <w:t>09.03.2017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Ankim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Kadastra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22</w:t>
            </w:r>
          </w:p>
        </w:tc>
        <w:tc>
          <w:tcPr>
            <w:tcW w:w="1813" w:type="dxa"/>
          </w:tcPr>
          <w:p w:rsidR="00A8640D" w:rsidRDefault="00A8640D" w:rsidP="00CE36C3">
            <w:r>
              <w:t>10.03.2017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Kerkohet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Urbanistika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23</w:t>
            </w:r>
          </w:p>
        </w:tc>
        <w:tc>
          <w:tcPr>
            <w:tcW w:w="1813" w:type="dxa"/>
          </w:tcPr>
          <w:p w:rsidR="00A8640D" w:rsidRDefault="00A8640D" w:rsidP="00CE36C3">
            <w:r>
              <w:t>13.03.2017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Financa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24</w:t>
            </w:r>
          </w:p>
        </w:tc>
        <w:tc>
          <w:tcPr>
            <w:tcW w:w="1813" w:type="dxa"/>
          </w:tcPr>
          <w:p w:rsidR="00A8640D" w:rsidRDefault="00A8640D" w:rsidP="00CE36C3">
            <w:r>
              <w:t>15.03.2017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percjellje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Pyjet</w:t>
            </w:r>
            <w:proofErr w:type="spellEnd"/>
          </w:p>
          <w:p w:rsidR="00A8640D" w:rsidRDefault="00A8640D" w:rsidP="00CE36C3">
            <w:proofErr w:type="spellStart"/>
            <w:r>
              <w:t>Selida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25</w:t>
            </w:r>
          </w:p>
        </w:tc>
        <w:tc>
          <w:tcPr>
            <w:tcW w:w="1813" w:type="dxa"/>
          </w:tcPr>
          <w:p w:rsidR="00A8640D" w:rsidRDefault="00A8640D" w:rsidP="00CE36C3">
            <w:r>
              <w:t>15.03.2017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Em.Civile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26</w:t>
            </w:r>
          </w:p>
        </w:tc>
        <w:tc>
          <w:tcPr>
            <w:tcW w:w="1813" w:type="dxa"/>
          </w:tcPr>
          <w:p w:rsidR="00A8640D" w:rsidRDefault="00A8640D" w:rsidP="00CE36C3">
            <w:r>
              <w:t>15.03.2017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Kerksese</w:t>
            </w:r>
            <w:proofErr w:type="spellEnd"/>
            <w:r>
              <w:t xml:space="preserve"> per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Juristi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27</w:t>
            </w:r>
          </w:p>
        </w:tc>
        <w:tc>
          <w:tcPr>
            <w:tcW w:w="1813" w:type="dxa"/>
          </w:tcPr>
          <w:p w:rsidR="00A8640D" w:rsidRDefault="00A8640D" w:rsidP="00CE36C3">
            <w:r>
              <w:t>16.03.2017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mendim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gridSpan w:val="2"/>
          </w:tcPr>
          <w:p w:rsidR="00A8640D" w:rsidRDefault="00A8640D" w:rsidP="00CE36C3">
            <w:r>
              <w:t xml:space="preserve">Insp. </w:t>
            </w:r>
            <w:proofErr w:type="spellStart"/>
            <w:r>
              <w:t>Mjedisit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Ne</w:t>
            </w:r>
            <w:r w:rsidR="00720DB6">
              <w:t xml:space="preserve"> </w:t>
            </w:r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  <w:tr w:rsidR="00A8640D" w:rsidTr="00CE36C3">
        <w:tc>
          <w:tcPr>
            <w:tcW w:w="1133" w:type="dxa"/>
          </w:tcPr>
          <w:p w:rsidR="00A8640D" w:rsidRDefault="00A8640D" w:rsidP="00CE36C3">
            <w:r>
              <w:t>28</w:t>
            </w:r>
          </w:p>
        </w:tc>
        <w:tc>
          <w:tcPr>
            <w:tcW w:w="1813" w:type="dxa"/>
          </w:tcPr>
          <w:p w:rsidR="00A8640D" w:rsidRDefault="00A8640D" w:rsidP="00CE36C3">
            <w:r>
              <w:t>16.03.2017</w:t>
            </w:r>
          </w:p>
        </w:tc>
        <w:tc>
          <w:tcPr>
            <w:tcW w:w="1750" w:type="dxa"/>
          </w:tcPr>
          <w:p w:rsidR="00A8640D" w:rsidRDefault="00A8640D" w:rsidP="00CE36C3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dokumentacion</w:t>
            </w:r>
            <w:proofErr w:type="spellEnd"/>
          </w:p>
        </w:tc>
        <w:tc>
          <w:tcPr>
            <w:tcW w:w="1829" w:type="dxa"/>
            <w:gridSpan w:val="2"/>
          </w:tcPr>
          <w:p w:rsidR="00A8640D" w:rsidRDefault="00A8640D" w:rsidP="00CE36C3">
            <w:proofErr w:type="spellStart"/>
            <w:r>
              <w:t>Juristi</w:t>
            </w:r>
            <w:proofErr w:type="spellEnd"/>
          </w:p>
        </w:tc>
        <w:tc>
          <w:tcPr>
            <w:tcW w:w="1511" w:type="dxa"/>
          </w:tcPr>
          <w:p w:rsidR="00A8640D" w:rsidRDefault="00CE36C3" w:rsidP="00CE36C3">
            <w:r>
              <w:t>+</w:t>
            </w:r>
          </w:p>
        </w:tc>
        <w:tc>
          <w:tcPr>
            <w:tcW w:w="1366" w:type="dxa"/>
          </w:tcPr>
          <w:p w:rsidR="00A8640D" w:rsidRDefault="00A8640D" w:rsidP="00CE36C3"/>
        </w:tc>
        <w:tc>
          <w:tcPr>
            <w:tcW w:w="1750" w:type="dxa"/>
          </w:tcPr>
          <w:p w:rsidR="00A8640D" w:rsidRDefault="00CE36C3" w:rsidP="00CE36C3">
            <w:r>
              <w:t>JO</w:t>
            </w:r>
          </w:p>
        </w:tc>
      </w:tr>
    </w:tbl>
    <w:p w:rsidR="007774F3" w:rsidRDefault="00CE36C3">
      <w:r>
        <w:br w:type="textWrapping" w:clear="all"/>
      </w:r>
    </w:p>
    <w:sectPr w:rsidR="007774F3" w:rsidSect="00D14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DB3"/>
    <w:rsid w:val="00463DB3"/>
    <w:rsid w:val="00720DB6"/>
    <w:rsid w:val="007774F3"/>
    <w:rsid w:val="007B442D"/>
    <w:rsid w:val="00A8640D"/>
    <w:rsid w:val="00BA0FBB"/>
    <w:rsid w:val="00CE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2017-03-31T12:17:00Z</dcterms:created>
  <dcterms:modified xsi:type="dcterms:W3CDTF">2017-03-31T12:39:00Z</dcterms:modified>
</cp:coreProperties>
</file>